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5E1" w:rsidRPr="00173438" w:rsidRDefault="009C75E1" w:rsidP="009B7E10">
      <w:pPr>
        <w:spacing w:after="0"/>
        <w:jc w:val="center"/>
        <w:rPr>
          <w:rFonts w:ascii="Verdana" w:hAnsi="Verdana"/>
          <w:b/>
          <w:caps/>
          <w:sz w:val="18"/>
          <w:szCs w:val="18"/>
        </w:rPr>
      </w:pPr>
    </w:p>
    <w:p w:rsidR="00CC0DB0" w:rsidRPr="00173438" w:rsidRDefault="00607603" w:rsidP="00173438">
      <w:pPr>
        <w:spacing w:after="0"/>
        <w:jc w:val="center"/>
        <w:rPr>
          <w:rFonts w:ascii="Verdana" w:hAnsi="Verdana"/>
          <w:b/>
          <w:caps/>
          <w:sz w:val="18"/>
          <w:szCs w:val="18"/>
        </w:rPr>
      </w:pPr>
      <w:r w:rsidRPr="00173438">
        <w:rPr>
          <w:rFonts w:ascii="Verdana" w:hAnsi="Verdana"/>
          <w:b/>
          <w:caps/>
          <w:sz w:val="18"/>
          <w:szCs w:val="18"/>
        </w:rPr>
        <w:t>Představujeme porotu</w:t>
      </w:r>
      <w:r w:rsidR="009B7E10" w:rsidRPr="00173438">
        <w:rPr>
          <w:rFonts w:ascii="Verdana" w:hAnsi="Verdana"/>
          <w:b/>
          <w:caps/>
          <w:sz w:val="18"/>
          <w:szCs w:val="18"/>
        </w:rPr>
        <w:t xml:space="preserve"> 5. ročník</w:t>
      </w:r>
      <w:r w:rsidRPr="00173438">
        <w:rPr>
          <w:rFonts w:ascii="Verdana" w:hAnsi="Verdana"/>
          <w:b/>
          <w:caps/>
          <w:sz w:val="18"/>
          <w:szCs w:val="18"/>
        </w:rPr>
        <w:t>u</w:t>
      </w:r>
      <w:r w:rsidR="009B7E10" w:rsidRPr="00173438">
        <w:rPr>
          <w:rFonts w:ascii="Verdana" w:hAnsi="Verdana"/>
          <w:b/>
          <w:caps/>
          <w:sz w:val="18"/>
          <w:szCs w:val="18"/>
        </w:rPr>
        <w:t xml:space="preserve"> </w:t>
      </w:r>
      <w:r w:rsidR="009B7E10" w:rsidRPr="00173438">
        <w:rPr>
          <w:rFonts w:ascii="Verdana" w:hAnsi="Verdana"/>
          <w:b/>
          <w:caps/>
          <w:sz w:val="18"/>
          <w:szCs w:val="18"/>
          <w:u w:val="single"/>
        </w:rPr>
        <w:t>české ceny za architekturu</w:t>
      </w:r>
      <w:r w:rsidR="009B7E10" w:rsidRPr="00173438">
        <w:rPr>
          <w:rFonts w:ascii="Verdana" w:hAnsi="Verdana"/>
          <w:b/>
          <w:caps/>
          <w:sz w:val="18"/>
          <w:szCs w:val="18"/>
        </w:rPr>
        <w:t xml:space="preserve"> </w:t>
      </w:r>
    </w:p>
    <w:p w:rsidR="009C75E1" w:rsidRPr="00173438" w:rsidRDefault="009C75E1" w:rsidP="00173438">
      <w:pPr>
        <w:spacing w:after="0"/>
        <w:jc w:val="center"/>
        <w:rPr>
          <w:rFonts w:ascii="Verdana" w:hAnsi="Verdana"/>
          <w:i/>
          <w:sz w:val="20"/>
          <w:szCs w:val="20"/>
        </w:rPr>
      </w:pPr>
    </w:p>
    <w:p w:rsidR="00CC0DB0" w:rsidRPr="00173438" w:rsidRDefault="00CC0DB0" w:rsidP="00173438">
      <w:pPr>
        <w:spacing w:after="0"/>
        <w:jc w:val="center"/>
        <w:rPr>
          <w:rFonts w:ascii="Verdana" w:hAnsi="Verdana"/>
          <w:i/>
          <w:sz w:val="20"/>
          <w:szCs w:val="20"/>
        </w:rPr>
      </w:pPr>
      <w:r w:rsidRPr="00173438">
        <w:rPr>
          <w:rFonts w:ascii="Verdana" w:hAnsi="Verdana"/>
          <w:i/>
          <w:sz w:val="20"/>
          <w:szCs w:val="20"/>
        </w:rPr>
        <w:t xml:space="preserve">Tisková zpráva ČKA, </w:t>
      </w:r>
      <w:r w:rsidR="00F607EF" w:rsidRPr="00173438">
        <w:rPr>
          <w:rFonts w:ascii="Verdana" w:hAnsi="Verdana"/>
          <w:i/>
          <w:sz w:val="20"/>
          <w:szCs w:val="20"/>
        </w:rPr>
        <w:t>27</w:t>
      </w:r>
      <w:r w:rsidRPr="00173438">
        <w:rPr>
          <w:rFonts w:ascii="Verdana" w:hAnsi="Verdana"/>
          <w:i/>
          <w:sz w:val="20"/>
          <w:szCs w:val="20"/>
        </w:rPr>
        <w:t xml:space="preserve">. </w:t>
      </w:r>
      <w:r w:rsidR="00F607EF" w:rsidRPr="00173438">
        <w:rPr>
          <w:rFonts w:ascii="Verdana" w:hAnsi="Verdana"/>
          <w:i/>
          <w:sz w:val="20"/>
          <w:szCs w:val="20"/>
        </w:rPr>
        <w:t>února</w:t>
      </w:r>
      <w:r w:rsidRPr="00173438">
        <w:rPr>
          <w:rFonts w:ascii="Verdana" w:hAnsi="Verdana"/>
          <w:i/>
          <w:sz w:val="20"/>
          <w:szCs w:val="20"/>
        </w:rPr>
        <w:t xml:space="preserve"> 20</w:t>
      </w:r>
      <w:r w:rsidR="009B7E10" w:rsidRPr="00173438">
        <w:rPr>
          <w:rFonts w:ascii="Verdana" w:hAnsi="Verdana"/>
          <w:i/>
          <w:sz w:val="20"/>
          <w:szCs w:val="20"/>
        </w:rPr>
        <w:t>20</w:t>
      </w:r>
    </w:p>
    <w:p w:rsidR="009C75E1" w:rsidRPr="00173438" w:rsidRDefault="009C75E1" w:rsidP="00173438">
      <w:pPr>
        <w:spacing w:after="0"/>
        <w:jc w:val="both"/>
        <w:rPr>
          <w:rFonts w:ascii="Verdana" w:hAnsi="Verdana"/>
          <w:b/>
          <w:sz w:val="18"/>
          <w:szCs w:val="18"/>
        </w:rPr>
      </w:pPr>
    </w:p>
    <w:p w:rsidR="009B7E10" w:rsidRPr="00173438" w:rsidRDefault="00EC67A0" w:rsidP="00173438">
      <w:pPr>
        <w:spacing w:after="0"/>
        <w:jc w:val="both"/>
        <w:rPr>
          <w:rFonts w:ascii="Verdana" w:hAnsi="Verdana"/>
          <w:b/>
          <w:caps/>
          <w:sz w:val="18"/>
          <w:szCs w:val="18"/>
        </w:rPr>
      </w:pPr>
      <w:hyperlink r:id="rId6" w:history="1">
        <w:r w:rsidR="009B7E10" w:rsidRPr="00173438">
          <w:rPr>
            <w:rStyle w:val="Hypertextovodkaz"/>
            <w:rFonts w:ascii="Verdana" w:hAnsi="Verdana"/>
            <w:b/>
            <w:color w:val="auto"/>
            <w:sz w:val="18"/>
            <w:szCs w:val="18"/>
          </w:rPr>
          <w:t>Česk</w:t>
        </w:r>
        <w:r w:rsidR="00607603" w:rsidRPr="00173438">
          <w:rPr>
            <w:rStyle w:val="Hypertextovodkaz"/>
            <w:rFonts w:ascii="Verdana" w:hAnsi="Verdana"/>
            <w:b/>
            <w:color w:val="auto"/>
            <w:sz w:val="18"/>
            <w:szCs w:val="18"/>
          </w:rPr>
          <w:t>á cena</w:t>
        </w:r>
        <w:r w:rsidR="009B7E10" w:rsidRPr="00173438">
          <w:rPr>
            <w:rStyle w:val="Hypertextovodkaz"/>
            <w:rFonts w:ascii="Verdana" w:hAnsi="Verdana"/>
            <w:b/>
            <w:color w:val="auto"/>
            <w:sz w:val="18"/>
            <w:szCs w:val="18"/>
          </w:rPr>
          <w:t xml:space="preserve"> z</w:t>
        </w:r>
        <w:r w:rsidR="009B7E10" w:rsidRPr="00173438">
          <w:rPr>
            <w:rStyle w:val="Hypertextovodkaz"/>
            <w:rFonts w:ascii="Verdana" w:hAnsi="Verdana"/>
            <w:b/>
            <w:color w:val="auto"/>
            <w:sz w:val="18"/>
            <w:szCs w:val="18"/>
          </w:rPr>
          <w:t>a</w:t>
        </w:r>
        <w:r w:rsidR="009B7E10" w:rsidRPr="00173438">
          <w:rPr>
            <w:rStyle w:val="Hypertextovodkaz"/>
            <w:rFonts w:ascii="Verdana" w:hAnsi="Verdana"/>
            <w:b/>
            <w:color w:val="auto"/>
            <w:sz w:val="18"/>
            <w:szCs w:val="18"/>
          </w:rPr>
          <w:t xml:space="preserve"> architekturu</w:t>
        </w:r>
      </w:hyperlink>
      <w:r w:rsidR="00607603" w:rsidRPr="00173438">
        <w:rPr>
          <w:rFonts w:ascii="Verdana" w:hAnsi="Verdana"/>
          <w:sz w:val="18"/>
          <w:szCs w:val="18"/>
        </w:rPr>
        <w:t xml:space="preserve">, </w:t>
      </w:r>
      <w:r w:rsidR="00607603" w:rsidRPr="00173438">
        <w:rPr>
          <w:rFonts w:ascii="Verdana" w:hAnsi="Verdana"/>
          <w:b/>
          <w:sz w:val="18"/>
          <w:szCs w:val="18"/>
        </w:rPr>
        <w:t>s</w:t>
      </w:r>
      <w:r w:rsidR="009B7E10" w:rsidRPr="00173438">
        <w:rPr>
          <w:rFonts w:ascii="Verdana" w:hAnsi="Verdana"/>
          <w:b/>
          <w:sz w:val="18"/>
          <w:szCs w:val="18"/>
        </w:rPr>
        <w:t xml:space="preserve">outěžní přehlídka </w:t>
      </w:r>
      <w:hyperlink r:id="rId7" w:history="1">
        <w:r w:rsidR="00607603" w:rsidRPr="00173438">
          <w:rPr>
            <w:rStyle w:val="Hypertextovodkaz"/>
            <w:rFonts w:ascii="Verdana" w:hAnsi="Verdana"/>
            <w:b/>
            <w:color w:val="auto"/>
            <w:sz w:val="18"/>
            <w:szCs w:val="18"/>
          </w:rPr>
          <w:t>České komory arc</w:t>
        </w:r>
        <w:r w:rsidR="00607603" w:rsidRPr="00173438">
          <w:rPr>
            <w:rStyle w:val="Hypertextovodkaz"/>
            <w:rFonts w:ascii="Verdana" w:hAnsi="Verdana"/>
            <w:b/>
            <w:color w:val="auto"/>
            <w:sz w:val="18"/>
            <w:szCs w:val="18"/>
          </w:rPr>
          <w:t>h</w:t>
        </w:r>
        <w:r w:rsidR="00607603" w:rsidRPr="00173438">
          <w:rPr>
            <w:rStyle w:val="Hypertextovodkaz"/>
            <w:rFonts w:ascii="Verdana" w:hAnsi="Verdana"/>
            <w:b/>
            <w:color w:val="auto"/>
            <w:sz w:val="18"/>
            <w:szCs w:val="18"/>
          </w:rPr>
          <w:t>itektů</w:t>
        </w:r>
      </w:hyperlink>
      <w:r w:rsidR="00607603" w:rsidRPr="00173438">
        <w:rPr>
          <w:rFonts w:ascii="Verdana" w:hAnsi="Verdana"/>
          <w:b/>
          <w:sz w:val="18"/>
          <w:szCs w:val="18"/>
        </w:rPr>
        <w:t>, se letos uskutečňuje už popáté. Stejně jako v předchozích ročnících j</w:t>
      </w:r>
      <w:r w:rsidR="009B7E10" w:rsidRPr="00173438">
        <w:rPr>
          <w:rFonts w:ascii="Verdana" w:hAnsi="Verdana"/>
          <w:b/>
          <w:sz w:val="18"/>
          <w:szCs w:val="18"/>
        </w:rPr>
        <w:t>e otevřena architektonickým realizacím postaveným na území České republiky za posledních pět let. Architekti do ní mohou svá díla přihlašovat do 1. dubna 20</w:t>
      </w:r>
      <w:r w:rsidR="004928AA" w:rsidRPr="00173438">
        <w:rPr>
          <w:rFonts w:ascii="Verdana" w:hAnsi="Verdana"/>
          <w:b/>
          <w:sz w:val="18"/>
          <w:szCs w:val="18"/>
        </w:rPr>
        <w:t>20</w:t>
      </w:r>
      <w:r w:rsidR="009B7E10" w:rsidRPr="00173438">
        <w:rPr>
          <w:rFonts w:ascii="Verdana" w:hAnsi="Verdana"/>
          <w:b/>
          <w:sz w:val="18"/>
          <w:szCs w:val="18"/>
        </w:rPr>
        <w:t xml:space="preserve">. Již tradičně kredit České ceny </w:t>
      </w:r>
      <w:r w:rsidR="00607603" w:rsidRPr="00173438">
        <w:rPr>
          <w:rFonts w:ascii="Verdana" w:hAnsi="Verdana"/>
          <w:b/>
          <w:sz w:val="18"/>
          <w:szCs w:val="18"/>
        </w:rPr>
        <w:br/>
      </w:r>
      <w:r w:rsidR="009B7E10" w:rsidRPr="00173438">
        <w:rPr>
          <w:rFonts w:ascii="Verdana" w:hAnsi="Verdana"/>
          <w:b/>
          <w:sz w:val="18"/>
          <w:szCs w:val="18"/>
        </w:rPr>
        <w:t xml:space="preserve">za architekturu podporuje prestižní sedmičlenná mezinárodní porota. </w:t>
      </w:r>
    </w:p>
    <w:p w:rsidR="009B7E10" w:rsidRPr="00173438" w:rsidRDefault="009B7E10" w:rsidP="00173438">
      <w:pPr>
        <w:spacing w:after="0"/>
        <w:jc w:val="both"/>
        <w:rPr>
          <w:rFonts w:ascii="Verdana" w:hAnsi="Verdana"/>
          <w:b/>
          <w:sz w:val="18"/>
          <w:szCs w:val="18"/>
        </w:rPr>
      </w:pPr>
    </w:p>
    <w:p w:rsidR="009B7E10" w:rsidRPr="00173438" w:rsidRDefault="009B7E10" w:rsidP="00173438">
      <w:pPr>
        <w:spacing w:after="0"/>
        <w:jc w:val="both"/>
        <w:rPr>
          <w:rFonts w:ascii="Verdana" w:hAnsi="Verdana"/>
          <w:b/>
          <w:sz w:val="18"/>
          <w:szCs w:val="18"/>
        </w:rPr>
      </w:pPr>
      <w:r w:rsidRPr="00173438">
        <w:rPr>
          <w:rFonts w:ascii="Verdana" w:hAnsi="Verdana"/>
          <w:b/>
          <w:sz w:val="18"/>
          <w:szCs w:val="18"/>
        </w:rPr>
        <w:t>Mezinárodní odborná porota</w:t>
      </w:r>
    </w:p>
    <w:p w:rsidR="009B7E10" w:rsidRPr="00173438" w:rsidRDefault="009B7E10" w:rsidP="00173438">
      <w:pPr>
        <w:spacing w:after="0"/>
        <w:rPr>
          <w:rFonts w:ascii="Verdana" w:hAnsi="Verdana"/>
          <w:sz w:val="18"/>
          <w:szCs w:val="18"/>
        </w:rPr>
      </w:pPr>
    </w:p>
    <w:p w:rsidR="00EC53B6" w:rsidRPr="00173438" w:rsidRDefault="00173438" w:rsidP="00173438">
      <w:pPr>
        <w:spacing w:after="0"/>
        <w:jc w:val="both"/>
        <w:rPr>
          <w:rFonts w:ascii="Verdana" w:hAnsi="Verdana" w:cs="Calibri"/>
          <w:sz w:val="18"/>
          <w:szCs w:val="18"/>
        </w:rPr>
      </w:pPr>
      <w:r w:rsidRPr="00173438">
        <w:rPr>
          <w:rFonts w:ascii="Verdana" w:hAnsi="Verdana"/>
          <w:sz w:val="18"/>
          <w:szCs w:val="18"/>
        </w:rPr>
        <w:t xml:space="preserve">Práci architektů bude </w:t>
      </w:r>
      <w:r w:rsidR="009B7E10" w:rsidRPr="00173438">
        <w:rPr>
          <w:rFonts w:ascii="Verdana" w:hAnsi="Verdana"/>
          <w:sz w:val="18"/>
          <w:szCs w:val="18"/>
        </w:rPr>
        <w:t xml:space="preserve">hodnotit </w:t>
      </w:r>
      <w:r w:rsidR="009B7E10" w:rsidRPr="00173438">
        <w:rPr>
          <w:rFonts w:ascii="Verdana" w:hAnsi="Verdana"/>
          <w:b/>
          <w:sz w:val="18"/>
          <w:szCs w:val="18"/>
        </w:rPr>
        <w:t>sedm erudovaných zahraničních expertů</w:t>
      </w:r>
      <w:r w:rsidR="009B7E10" w:rsidRPr="00173438">
        <w:rPr>
          <w:rFonts w:ascii="Verdana" w:hAnsi="Verdana"/>
          <w:sz w:val="18"/>
          <w:szCs w:val="18"/>
        </w:rPr>
        <w:t xml:space="preserve">. </w:t>
      </w:r>
      <w:r w:rsidR="00EC53B6" w:rsidRPr="00173438">
        <w:rPr>
          <w:rFonts w:ascii="Verdana" w:hAnsi="Verdana"/>
          <w:sz w:val="18"/>
          <w:szCs w:val="18"/>
        </w:rPr>
        <w:t>J</w:t>
      </w:r>
      <w:r w:rsidR="003F3491" w:rsidRPr="00173438">
        <w:rPr>
          <w:rFonts w:ascii="Verdana" w:hAnsi="Verdana"/>
          <w:sz w:val="18"/>
          <w:szCs w:val="18"/>
        </w:rPr>
        <w:t>e mezi nimi</w:t>
      </w:r>
      <w:r w:rsidR="00EC53B6" w:rsidRPr="00173438">
        <w:rPr>
          <w:rFonts w:ascii="Verdana" w:hAnsi="Verdana"/>
          <w:sz w:val="18"/>
          <w:szCs w:val="18"/>
        </w:rPr>
        <w:t xml:space="preserve"> </w:t>
      </w:r>
      <w:r w:rsidR="00EC53B6" w:rsidRPr="00173438">
        <w:rPr>
          <w:rFonts w:ascii="Verdana" w:hAnsi="Verdana" w:cs="Calibri"/>
          <w:sz w:val="18"/>
          <w:szCs w:val="18"/>
        </w:rPr>
        <w:t>krajinářský architekt, urbanista a akademik</w:t>
      </w:r>
      <w:r w:rsidR="00EC53B6" w:rsidRPr="00173438">
        <w:rPr>
          <w:rFonts w:ascii="Verdana" w:hAnsi="Verdana"/>
          <w:sz w:val="18"/>
          <w:szCs w:val="18"/>
        </w:rPr>
        <w:t xml:space="preserve"> </w:t>
      </w:r>
      <w:proofErr w:type="spellStart"/>
      <w:r w:rsidR="00EC53B6" w:rsidRPr="00173438">
        <w:rPr>
          <w:rFonts w:ascii="Verdana" w:hAnsi="Verdana" w:cs="Calibri"/>
          <w:b/>
          <w:sz w:val="18"/>
          <w:szCs w:val="18"/>
        </w:rPr>
        <w:t>Henri</w:t>
      </w:r>
      <w:proofErr w:type="spellEnd"/>
      <w:r w:rsidR="00EC53B6" w:rsidRPr="00173438">
        <w:rPr>
          <w:rFonts w:ascii="Verdana" w:hAnsi="Verdana" w:cs="Calibri"/>
          <w:b/>
          <w:sz w:val="18"/>
          <w:szCs w:val="18"/>
        </w:rPr>
        <w:t xml:space="preserve"> </w:t>
      </w:r>
      <w:proofErr w:type="spellStart"/>
      <w:r w:rsidR="00EC53B6" w:rsidRPr="00173438">
        <w:rPr>
          <w:rFonts w:ascii="Verdana" w:hAnsi="Verdana" w:cs="Calibri"/>
          <w:b/>
          <w:sz w:val="18"/>
          <w:szCs w:val="18"/>
        </w:rPr>
        <w:t>Bava</w:t>
      </w:r>
      <w:proofErr w:type="spellEnd"/>
      <w:r w:rsidR="00EC53B6" w:rsidRPr="00173438">
        <w:rPr>
          <w:rFonts w:ascii="Verdana" w:hAnsi="Verdana" w:cs="Calibri"/>
          <w:b/>
          <w:sz w:val="18"/>
          <w:szCs w:val="18"/>
        </w:rPr>
        <w:t xml:space="preserve"> </w:t>
      </w:r>
      <w:r w:rsidR="00EC53B6" w:rsidRPr="00173438">
        <w:rPr>
          <w:rFonts w:ascii="Verdana" w:hAnsi="Verdana" w:cs="Calibri"/>
          <w:sz w:val="18"/>
          <w:szCs w:val="18"/>
        </w:rPr>
        <w:t>(Francie),</w:t>
      </w:r>
      <w:r w:rsidR="00EC53B6" w:rsidRPr="00173438">
        <w:rPr>
          <w:rFonts w:ascii="Verdana" w:hAnsi="Verdana" w:cs="Calibri"/>
          <w:b/>
          <w:sz w:val="18"/>
          <w:szCs w:val="18"/>
        </w:rPr>
        <w:t xml:space="preserve"> </w:t>
      </w:r>
      <w:r w:rsidR="003F3491" w:rsidRPr="00173438">
        <w:rPr>
          <w:rFonts w:ascii="Verdana" w:hAnsi="Verdana" w:cs="Calibri"/>
          <w:sz w:val="18"/>
          <w:szCs w:val="18"/>
        </w:rPr>
        <w:t xml:space="preserve">spoluzakladatel ateliéru Agence </w:t>
      </w:r>
      <w:proofErr w:type="spellStart"/>
      <w:r w:rsidR="003F3491" w:rsidRPr="00173438">
        <w:rPr>
          <w:rFonts w:ascii="Verdana" w:hAnsi="Verdana" w:cs="Calibri"/>
          <w:sz w:val="18"/>
          <w:szCs w:val="18"/>
        </w:rPr>
        <w:t>Ter</w:t>
      </w:r>
      <w:proofErr w:type="spellEnd"/>
      <w:r w:rsidR="003F3491" w:rsidRPr="00173438">
        <w:rPr>
          <w:rFonts w:ascii="Verdana" w:hAnsi="Verdana" w:cs="Calibri"/>
          <w:sz w:val="18"/>
          <w:szCs w:val="18"/>
        </w:rPr>
        <w:t xml:space="preserve"> působící</w:t>
      </w:r>
      <w:r w:rsidRPr="00173438">
        <w:rPr>
          <w:rFonts w:ascii="Verdana" w:hAnsi="Verdana" w:cs="Calibri"/>
          <w:sz w:val="18"/>
          <w:szCs w:val="18"/>
        </w:rPr>
        <w:t>ho</w:t>
      </w:r>
      <w:r w:rsidR="003F3491" w:rsidRPr="00173438">
        <w:rPr>
          <w:rFonts w:ascii="Verdana" w:hAnsi="Verdana" w:cs="Calibri"/>
          <w:sz w:val="18"/>
          <w:szCs w:val="18"/>
        </w:rPr>
        <w:t xml:space="preserve"> v Paříži, </w:t>
      </w:r>
      <w:proofErr w:type="spellStart"/>
      <w:r w:rsidR="003F3491" w:rsidRPr="00173438">
        <w:rPr>
          <w:rFonts w:ascii="Verdana" w:hAnsi="Verdana" w:cs="Calibri"/>
          <w:sz w:val="18"/>
          <w:szCs w:val="18"/>
        </w:rPr>
        <w:t>Karlsruhe</w:t>
      </w:r>
      <w:proofErr w:type="spellEnd"/>
      <w:r w:rsidR="003F3491" w:rsidRPr="00173438">
        <w:rPr>
          <w:rFonts w:ascii="Verdana" w:hAnsi="Verdana" w:cs="Calibri"/>
          <w:sz w:val="18"/>
          <w:szCs w:val="18"/>
        </w:rPr>
        <w:t xml:space="preserve">, Šanghaji a Los Angeles. Zaměřuje se na snoubení </w:t>
      </w:r>
      <w:r w:rsidR="00DE552B">
        <w:rPr>
          <w:rFonts w:ascii="Verdana" w:hAnsi="Verdana" w:cs="Calibri"/>
          <w:sz w:val="18"/>
          <w:szCs w:val="18"/>
        </w:rPr>
        <w:t>oblasti architektury, urbanismu</w:t>
      </w:r>
      <w:r w:rsidR="003F3491" w:rsidRPr="00173438">
        <w:rPr>
          <w:rFonts w:ascii="Verdana" w:hAnsi="Verdana" w:cs="Calibri"/>
          <w:sz w:val="18"/>
          <w:szCs w:val="18"/>
        </w:rPr>
        <w:t xml:space="preserve"> a krajinářské architektury v pestrých projektech parků, veřejných prostranství, územních plánů a městského plánování. Další porotkyní je </w:t>
      </w:r>
      <w:r w:rsidR="00EC53B6" w:rsidRPr="00173438">
        <w:rPr>
          <w:rFonts w:ascii="Verdana" w:hAnsi="Verdana" w:cs="Calibri"/>
          <w:sz w:val="18"/>
          <w:szCs w:val="18"/>
        </w:rPr>
        <w:t>architektka</w:t>
      </w:r>
      <w:r w:rsidR="00EC53B6" w:rsidRPr="00173438">
        <w:rPr>
          <w:rFonts w:ascii="Verdana" w:hAnsi="Verdana" w:cs="Calibri"/>
          <w:b/>
          <w:sz w:val="18"/>
          <w:szCs w:val="18"/>
        </w:rPr>
        <w:t xml:space="preserve"> Alessandra </w:t>
      </w:r>
      <w:proofErr w:type="spellStart"/>
      <w:r w:rsidR="00EC53B6" w:rsidRPr="00173438">
        <w:rPr>
          <w:rFonts w:ascii="Verdana" w:hAnsi="Verdana" w:cs="Calibri"/>
          <w:b/>
          <w:sz w:val="18"/>
          <w:szCs w:val="18"/>
        </w:rPr>
        <w:t>Cianchetta</w:t>
      </w:r>
      <w:proofErr w:type="spellEnd"/>
      <w:r w:rsidR="00EC53B6" w:rsidRPr="00173438">
        <w:rPr>
          <w:rFonts w:ascii="Verdana" w:hAnsi="Verdana" w:cs="Calibri"/>
          <w:b/>
          <w:sz w:val="18"/>
          <w:szCs w:val="18"/>
        </w:rPr>
        <w:t xml:space="preserve"> </w:t>
      </w:r>
      <w:r w:rsidR="00EC53B6" w:rsidRPr="00173438">
        <w:rPr>
          <w:rFonts w:ascii="Verdana" w:hAnsi="Verdana" w:cs="Calibri"/>
          <w:sz w:val="18"/>
          <w:szCs w:val="18"/>
        </w:rPr>
        <w:t>(Velká Británie)</w:t>
      </w:r>
      <w:r w:rsidR="003F3491" w:rsidRPr="00173438">
        <w:rPr>
          <w:rFonts w:ascii="Verdana" w:hAnsi="Verdana" w:cs="Calibri"/>
          <w:sz w:val="18"/>
          <w:szCs w:val="18"/>
        </w:rPr>
        <w:t xml:space="preserve"> p</w:t>
      </w:r>
      <w:r w:rsidRPr="00173438">
        <w:rPr>
          <w:rFonts w:ascii="Verdana" w:hAnsi="Verdana" w:cs="Calibri"/>
          <w:sz w:val="18"/>
          <w:szCs w:val="18"/>
        </w:rPr>
        <w:t>raktikující</w:t>
      </w:r>
      <w:r w:rsidR="003F3491" w:rsidRPr="00173438">
        <w:rPr>
          <w:rFonts w:ascii="Verdana" w:hAnsi="Verdana" w:cs="Calibri"/>
          <w:sz w:val="18"/>
          <w:szCs w:val="18"/>
        </w:rPr>
        <w:t xml:space="preserve"> ve vlastním ateliéru sídlícím v Londýně a Paříži. Ateli</w:t>
      </w:r>
      <w:r w:rsidRPr="00173438">
        <w:rPr>
          <w:rFonts w:ascii="Verdana" w:hAnsi="Verdana" w:cs="Calibri"/>
          <w:sz w:val="18"/>
          <w:szCs w:val="18"/>
        </w:rPr>
        <w:t>é</w:t>
      </w:r>
      <w:r w:rsidR="003F3491" w:rsidRPr="00173438">
        <w:rPr>
          <w:rFonts w:ascii="Verdana" w:hAnsi="Verdana" w:cs="Calibri"/>
          <w:sz w:val="18"/>
          <w:szCs w:val="18"/>
        </w:rPr>
        <w:t>r zpracovává projekty z oblasti architektury i urbanismu se zvláštním zájmem o regeneraci městských ploch</w:t>
      </w:r>
      <w:r w:rsidR="006E43F4" w:rsidRPr="00173438">
        <w:rPr>
          <w:rFonts w:ascii="Verdana" w:hAnsi="Verdana" w:cs="Calibri"/>
          <w:sz w:val="18"/>
          <w:szCs w:val="18"/>
        </w:rPr>
        <w:t xml:space="preserve"> a kulturní či administrativní objekty. </w:t>
      </w:r>
      <w:proofErr w:type="spellStart"/>
      <w:r w:rsidR="006E43F4" w:rsidRPr="00173438">
        <w:rPr>
          <w:rFonts w:ascii="Verdana" w:hAnsi="Verdana" w:cs="Calibri"/>
          <w:sz w:val="18"/>
          <w:szCs w:val="18"/>
        </w:rPr>
        <w:t>Cianchetta</w:t>
      </w:r>
      <w:proofErr w:type="spellEnd"/>
      <w:r w:rsidR="006E43F4" w:rsidRPr="00173438">
        <w:rPr>
          <w:rFonts w:ascii="Verdana" w:hAnsi="Verdana" w:cs="Calibri"/>
          <w:sz w:val="18"/>
          <w:szCs w:val="18"/>
        </w:rPr>
        <w:t xml:space="preserve"> je aktivní také v akademické sféře. V porotě ČCA 2020 dále zasedá </w:t>
      </w:r>
      <w:r w:rsidR="00EC53B6" w:rsidRPr="00173438">
        <w:rPr>
          <w:rFonts w:ascii="Verdana" w:hAnsi="Verdana" w:cs="Calibri"/>
          <w:sz w:val="18"/>
          <w:szCs w:val="18"/>
        </w:rPr>
        <w:t>architektka</w:t>
      </w:r>
      <w:r w:rsidR="00EC53B6" w:rsidRPr="00173438">
        <w:rPr>
          <w:rFonts w:ascii="Verdana" w:hAnsi="Verdana" w:cs="Calibri"/>
          <w:b/>
          <w:sz w:val="18"/>
          <w:szCs w:val="18"/>
        </w:rPr>
        <w:t xml:space="preserve"> </w:t>
      </w:r>
      <w:proofErr w:type="spellStart"/>
      <w:r w:rsidR="00EC53B6" w:rsidRPr="00173438">
        <w:rPr>
          <w:rFonts w:ascii="Verdana" w:hAnsi="Verdana" w:cs="Calibri"/>
          <w:b/>
          <w:sz w:val="18"/>
          <w:szCs w:val="18"/>
        </w:rPr>
        <w:t>Jeanne</w:t>
      </w:r>
      <w:proofErr w:type="spellEnd"/>
      <w:r w:rsidR="00EC53B6" w:rsidRPr="00173438">
        <w:rPr>
          <w:rFonts w:ascii="Verdana" w:hAnsi="Verdana" w:cs="Calibri"/>
          <w:b/>
          <w:sz w:val="18"/>
          <w:szCs w:val="18"/>
        </w:rPr>
        <w:t xml:space="preserve"> </w:t>
      </w:r>
      <w:proofErr w:type="spellStart"/>
      <w:r w:rsidR="00EC53B6" w:rsidRPr="00173438">
        <w:rPr>
          <w:rFonts w:ascii="Verdana" w:hAnsi="Verdana" w:cs="Calibri"/>
          <w:b/>
          <w:sz w:val="18"/>
          <w:szCs w:val="18"/>
        </w:rPr>
        <w:t>Dekkers</w:t>
      </w:r>
      <w:proofErr w:type="spellEnd"/>
      <w:r w:rsidR="00EC53B6" w:rsidRPr="00173438">
        <w:rPr>
          <w:rFonts w:ascii="Verdana" w:hAnsi="Verdana" w:cs="Calibri"/>
          <w:b/>
          <w:sz w:val="18"/>
          <w:szCs w:val="18"/>
        </w:rPr>
        <w:t xml:space="preserve"> </w:t>
      </w:r>
      <w:r w:rsidR="00EC53B6" w:rsidRPr="00173438">
        <w:rPr>
          <w:rFonts w:ascii="Verdana" w:hAnsi="Verdana" w:cs="Calibri"/>
          <w:sz w:val="18"/>
          <w:szCs w:val="18"/>
        </w:rPr>
        <w:t xml:space="preserve">(Nizozemsko), </w:t>
      </w:r>
      <w:r w:rsidR="006E43F4" w:rsidRPr="00173438">
        <w:rPr>
          <w:rFonts w:ascii="Verdana" w:hAnsi="Verdana" w:cs="Calibri"/>
          <w:sz w:val="18"/>
          <w:szCs w:val="18"/>
        </w:rPr>
        <w:t xml:space="preserve">která vede v Delftu vlastní ateliér </w:t>
      </w:r>
      <w:r w:rsidR="00DE552B">
        <w:rPr>
          <w:rFonts w:ascii="Verdana" w:hAnsi="Verdana" w:cs="Calibri"/>
          <w:sz w:val="18"/>
          <w:szCs w:val="18"/>
        </w:rPr>
        <w:t>pracujícím na</w:t>
      </w:r>
      <w:r w:rsidR="006E43F4" w:rsidRPr="00173438">
        <w:rPr>
          <w:rFonts w:ascii="Verdana" w:hAnsi="Verdana" w:cs="Calibri"/>
          <w:sz w:val="18"/>
          <w:szCs w:val="18"/>
        </w:rPr>
        <w:t xml:space="preserve"> široké škále projektů – návrhům vzdělávacích zařízení, objektů pro bydlení, interiérovému designu včetně designu nábytku, ale i územním plánům. </w:t>
      </w:r>
      <w:proofErr w:type="spellStart"/>
      <w:r w:rsidR="006E43F4" w:rsidRPr="00173438">
        <w:rPr>
          <w:rFonts w:ascii="Verdana" w:hAnsi="Verdana" w:cs="Calibri"/>
          <w:sz w:val="18"/>
          <w:szCs w:val="18"/>
        </w:rPr>
        <w:t>Dekkers</w:t>
      </w:r>
      <w:proofErr w:type="spellEnd"/>
      <w:r w:rsidR="006E43F4" w:rsidRPr="00173438">
        <w:rPr>
          <w:rFonts w:ascii="Verdana" w:hAnsi="Verdana" w:cs="Calibri"/>
          <w:sz w:val="18"/>
          <w:szCs w:val="18"/>
        </w:rPr>
        <w:t xml:space="preserve"> je velmi aktivní v akademické i </w:t>
      </w:r>
      <w:r w:rsidRPr="00173438">
        <w:rPr>
          <w:rFonts w:ascii="Verdana" w:hAnsi="Verdana" w:cs="Calibri"/>
          <w:sz w:val="18"/>
          <w:szCs w:val="18"/>
        </w:rPr>
        <w:t>odborné</w:t>
      </w:r>
      <w:r w:rsidR="006E43F4" w:rsidRPr="00173438">
        <w:rPr>
          <w:rFonts w:ascii="Verdana" w:hAnsi="Verdana" w:cs="Calibri"/>
          <w:sz w:val="18"/>
          <w:szCs w:val="18"/>
        </w:rPr>
        <w:t xml:space="preserve"> sféře, věnuje se </w:t>
      </w:r>
      <w:r w:rsidRPr="00173438">
        <w:rPr>
          <w:rFonts w:ascii="Verdana" w:hAnsi="Verdana" w:cs="Calibri"/>
          <w:sz w:val="18"/>
          <w:szCs w:val="18"/>
        </w:rPr>
        <w:t>také</w:t>
      </w:r>
      <w:r w:rsidR="006E43F4" w:rsidRPr="00173438">
        <w:rPr>
          <w:rFonts w:ascii="Verdana" w:hAnsi="Verdana" w:cs="Calibri"/>
          <w:sz w:val="18"/>
          <w:szCs w:val="18"/>
        </w:rPr>
        <w:t xml:space="preserve"> publikační činnosti. Členkou poroty je </w:t>
      </w:r>
      <w:r w:rsidR="00EC53B6" w:rsidRPr="00173438">
        <w:rPr>
          <w:rFonts w:ascii="Verdana" w:hAnsi="Verdana" w:cs="Calibri"/>
          <w:sz w:val="18"/>
          <w:szCs w:val="18"/>
        </w:rPr>
        <w:t>architektka a teoretička</w:t>
      </w:r>
      <w:r w:rsidR="00EC53B6" w:rsidRPr="00173438">
        <w:rPr>
          <w:rFonts w:ascii="Verdana" w:hAnsi="Verdana" w:cs="Calibri"/>
          <w:b/>
          <w:sz w:val="18"/>
          <w:szCs w:val="18"/>
        </w:rPr>
        <w:t xml:space="preserve"> </w:t>
      </w:r>
      <w:proofErr w:type="spellStart"/>
      <w:r w:rsidR="00EC53B6" w:rsidRPr="00173438">
        <w:rPr>
          <w:rFonts w:ascii="Verdana" w:hAnsi="Verdana" w:cs="Calibri"/>
          <w:b/>
          <w:sz w:val="18"/>
          <w:szCs w:val="18"/>
        </w:rPr>
        <w:t>Gillian</w:t>
      </w:r>
      <w:proofErr w:type="spellEnd"/>
      <w:r w:rsidR="00EC53B6" w:rsidRPr="00173438">
        <w:rPr>
          <w:rFonts w:ascii="Verdana" w:hAnsi="Verdana" w:cs="Calibri"/>
          <w:b/>
          <w:sz w:val="18"/>
          <w:szCs w:val="18"/>
        </w:rPr>
        <w:t xml:space="preserve"> </w:t>
      </w:r>
      <w:proofErr w:type="spellStart"/>
      <w:r w:rsidR="00EC53B6" w:rsidRPr="00173438">
        <w:rPr>
          <w:rFonts w:ascii="Verdana" w:hAnsi="Verdana" w:cs="Calibri"/>
          <w:b/>
          <w:sz w:val="18"/>
          <w:szCs w:val="18"/>
        </w:rPr>
        <w:t>Horn</w:t>
      </w:r>
      <w:proofErr w:type="spellEnd"/>
      <w:r w:rsidR="00EC53B6" w:rsidRPr="00173438">
        <w:rPr>
          <w:rFonts w:ascii="Verdana" w:hAnsi="Verdana" w:cs="Calibri"/>
          <w:b/>
          <w:sz w:val="18"/>
          <w:szCs w:val="18"/>
        </w:rPr>
        <w:t xml:space="preserve"> </w:t>
      </w:r>
      <w:r w:rsidR="00EC53B6" w:rsidRPr="00173438">
        <w:rPr>
          <w:rFonts w:ascii="Verdana" w:hAnsi="Verdana" w:cs="Calibri"/>
          <w:sz w:val="18"/>
          <w:szCs w:val="18"/>
        </w:rPr>
        <w:t>(Velká Británie),</w:t>
      </w:r>
      <w:r w:rsidR="00EC53B6" w:rsidRPr="00173438">
        <w:rPr>
          <w:rFonts w:ascii="Verdana" w:hAnsi="Verdana" w:cs="Calibri"/>
          <w:b/>
          <w:sz w:val="18"/>
          <w:szCs w:val="18"/>
        </w:rPr>
        <w:t xml:space="preserve"> </w:t>
      </w:r>
      <w:r w:rsidR="006E43F4" w:rsidRPr="00173438">
        <w:rPr>
          <w:rFonts w:ascii="Verdana" w:hAnsi="Verdana" w:cs="Calibri"/>
          <w:sz w:val="18"/>
          <w:szCs w:val="18"/>
        </w:rPr>
        <w:t>která se aktuálně</w:t>
      </w:r>
      <w:r w:rsidRPr="00173438">
        <w:rPr>
          <w:rFonts w:ascii="Verdana" w:hAnsi="Verdana" w:cs="Calibri"/>
          <w:sz w:val="18"/>
          <w:szCs w:val="18"/>
        </w:rPr>
        <w:t xml:space="preserve"> realizuje</w:t>
      </w:r>
      <w:r w:rsidR="006E43F4" w:rsidRPr="00173438">
        <w:rPr>
          <w:rFonts w:ascii="Verdana" w:hAnsi="Verdana" w:cs="Calibri"/>
          <w:sz w:val="18"/>
          <w:szCs w:val="18"/>
        </w:rPr>
        <w:t xml:space="preserve"> v akademické sféře a výzkumu, současně je hlavní přispěvatelkou magazínu </w:t>
      </w:r>
      <w:proofErr w:type="spellStart"/>
      <w:r w:rsidR="006E43F4" w:rsidRPr="00173438">
        <w:rPr>
          <w:rFonts w:ascii="Verdana" w:hAnsi="Verdana" w:cs="Calibri"/>
          <w:sz w:val="18"/>
          <w:szCs w:val="18"/>
        </w:rPr>
        <w:t>Royal</w:t>
      </w:r>
      <w:proofErr w:type="spellEnd"/>
      <w:r w:rsidR="006E43F4" w:rsidRPr="00173438">
        <w:rPr>
          <w:rFonts w:ascii="Verdana" w:hAnsi="Verdana" w:cs="Calibri"/>
          <w:sz w:val="18"/>
          <w:szCs w:val="18"/>
        </w:rPr>
        <w:t xml:space="preserve"> Institute of </w:t>
      </w:r>
      <w:proofErr w:type="spellStart"/>
      <w:r w:rsidR="006E43F4" w:rsidRPr="00173438">
        <w:rPr>
          <w:rFonts w:ascii="Verdana" w:hAnsi="Verdana" w:cs="Calibri"/>
          <w:sz w:val="18"/>
          <w:szCs w:val="18"/>
        </w:rPr>
        <w:t>British</w:t>
      </w:r>
      <w:proofErr w:type="spellEnd"/>
      <w:r w:rsidR="006E43F4" w:rsidRPr="00173438">
        <w:rPr>
          <w:rFonts w:ascii="Verdana" w:hAnsi="Verdana" w:cs="Calibri"/>
          <w:sz w:val="18"/>
          <w:szCs w:val="18"/>
        </w:rPr>
        <w:t xml:space="preserve"> Architects (</w:t>
      </w:r>
      <w:proofErr w:type="spellStart"/>
      <w:r w:rsidR="006E43F4" w:rsidRPr="00173438">
        <w:rPr>
          <w:rFonts w:ascii="Verdana" w:hAnsi="Verdana" w:cs="Calibri"/>
          <w:sz w:val="18"/>
          <w:szCs w:val="18"/>
        </w:rPr>
        <w:t>RIBA</w:t>
      </w:r>
      <w:proofErr w:type="spellEnd"/>
      <w:r w:rsidR="006E43F4" w:rsidRPr="00173438">
        <w:rPr>
          <w:rFonts w:ascii="Verdana" w:hAnsi="Verdana" w:cs="Calibri"/>
          <w:sz w:val="18"/>
          <w:szCs w:val="18"/>
        </w:rPr>
        <w:t xml:space="preserve">). Do loňského roku působila 15 let v ateliéru </w:t>
      </w:r>
      <w:proofErr w:type="spellStart"/>
      <w:r w:rsidR="006E43F4" w:rsidRPr="00173438">
        <w:rPr>
          <w:rFonts w:ascii="Verdana" w:hAnsi="Verdana" w:cs="Calibri"/>
          <w:sz w:val="18"/>
          <w:szCs w:val="18"/>
        </w:rPr>
        <w:t>Penoyre</w:t>
      </w:r>
      <w:proofErr w:type="spellEnd"/>
      <w:r w:rsidR="006E43F4" w:rsidRPr="00173438">
        <w:rPr>
          <w:rFonts w:ascii="Verdana" w:hAnsi="Verdana" w:cs="Calibri"/>
          <w:sz w:val="18"/>
          <w:szCs w:val="18"/>
        </w:rPr>
        <w:t xml:space="preserve"> &amp; </w:t>
      </w:r>
      <w:proofErr w:type="spellStart"/>
      <w:r w:rsidR="006E43F4" w:rsidRPr="00173438">
        <w:rPr>
          <w:rFonts w:ascii="Verdana" w:hAnsi="Verdana" w:cs="Calibri"/>
          <w:sz w:val="18"/>
          <w:szCs w:val="18"/>
        </w:rPr>
        <w:t>Prasad</w:t>
      </w:r>
      <w:proofErr w:type="spellEnd"/>
      <w:r w:rsidR="006E43F4" w:rsidRPr="00173438">
        <w:rPr>
          <w:rFonts w:ascii="Verdana" w:hAnsi="Verdana" w:cs="Calibri"/>
          <w:sz w:val="18"/>
          <w:szCs w:val="18"/>
        </w:rPr>
        <w:t>. Další z porotců, a</w:t>
      </w:r>
      <w:r w:rsidR="00EC53B6" w:rsidRPr="00173438">
        <w:rPr>
          <w:rFonts w:ascii="Verdana" w:hAnsi="Verdana" w:cs="Calibri"/>
          <w:sz w:val="18"/>
          <w:szCs w:val="18"/>
        </w:rPr>
        <w:t xml:space="preserve">rchitekt </w:t>
      </w:r>
      <w:proofErr w:type="spellStart"/>
      <w:r w:rsidR="00EC53B6" w:rsidRPr="00173438">
        <w:rPr>
          <w:rFonts w:ascii="Verdana" w:hAnsi="Verdana" w:cs="Calibri"/>
          <w:b/>
          <w:sz w:val="18"/>
          <w:szCs w:val="18"/>
        </w:rPr>
        <w:t>Csaba</w:t>
      </w:r>
      <w:proofErr w:type="spellEnd"/>
      <w:r w:rsidR="00EC53B6" w:rsidRPr="00173438">
        <w:rPr>
          <w:rFonts w:ascii="Verdana" w:hAnsi="Verdana" w:cs="Calibri"/>
          <w:b/>
          <w:sz w:val="18"/>
          <w:szCs w:val="18"/>
        </w:rPr>
        <w:t xml:space="preserve"> </w:t>
      </w:r>
      <w:proofErr w:type="spellStart"/>
      <w:r w:rsidR="00EC53B6" w:rsidRPr="00173438">
        <w:rPr>
          <w:rFonts w:ascii="Verdana" w:hAnsi="Verdana" w:cs="Calibri"/>
          <w:b/>
          <w:sz w:val="18"/>
          <w:szCs w:val="18"/>
        </w:rPr>
        <w:t>Nagy</w:t>
      </w:r>
      <w:proofErr w:type="spellEnd"/>
      <w:r w:rsidR="00EC53B6" w:rsidRPr="00173438">
        <w:rPr>
          <w:rFonts w:ascii="Verdana" w:hAnsi="Verdana" w:cs="Calibri"/>
          <w:b/>
          <w:sz w:val="18"/>
          <w:szCs w:val="18"/>
        </w:rPr>
        <w:t xml:space="preserve"> </w:t>
      </w:r>
      <w:r w:rsidR="00EC53B6" w:rsidRPr="00173438">
        <w:rPr>
          <w:rFonts w:ascii="Verdana" w:hAnsi="Verdana" w:cs="Calibri"/>
          <w:sz w:val="18"/>
          <w:szCs w:val="18"/>
        </w:rPr>
        <w:t>(Maďarsko)</w:t>
      </w:r>
      <w:r w:rsidRPr="00173438">
        <w:rPr>
          <w:rFonts w:ascii="Verdana" w:hAnsi="Verdana" w:cs="Calibri"/>
          <w:sz w:val="18"/>
          <w:szCs w:val="18"/>
        </w:rPr>
        <w:t>,</w:t>
      </w:r>
      <w:r w:rsidR="006E43F4" w:rsidRPr="00173438">
        <w:rPr>
          <w:rFonts w:ascii="Verdana" w:hAnsi="Verdana" w:cs="Calibri"/>
          <w:sz w:val="18"/>
          <w:szCs w:val="18"/>
        </w:rPr>
        <w:t xml:space="preserve"> </w:t>
      </w:r>
      <w:r w:rsidRPr="00173438">
        <w:rPr>
          <w:rFonts w:ascii="Verdana" w:hAnsi="Verdana" w:cs="Calibri"/>
          <w:sz w:val="18"/>
          <w:szCs w:val="18"/>
        </w:rPr>
        <w:t>působí</w:t>
      </w:r>
      <w:r w:rsidR="006E43F4" w:rsidRPr="00173438">
        <w:rPr>
          <w:rFonts w:ascii="Verdana" w:hAnsi="Verdana" w:cs="Calibri"/>
          <w:sz w:val="18"/>
          <w:szCs w:val="18"/>
        </w:rPr>
        <w:t xml:space="preserve"> ve vlastním ateliéru </w:t>
      </w:r>
      <w:proofErr w:type="spellStart"/>
      <w:r w:rsidR="006E43F4" w:rsidRPr="00173438">
        <w:rPr>
          <w:rFonts w:ascii="Verdana" w:hAnsi="Verdana" w:cs="Calibri"/>
          <w:sz w:val="18"/>
          <w:szCs w:val="18"/>
        </w:rPr>
        <w:t>Archikon</w:t>
      </w:r>
      <w:proofErr w:type="spellEnd"/>
      <w:r w:rsidR="006E43F4" w:rsidRPr="00173438">
        <w:rPr>
          <w:rFonts w:ascii="Verdana" w:hAnsi="Verdana" w:cs="Calibri"/>
          <w:sz w:val="18"/>
          <w:szCs w:val="18"/>
        </w:rPr>
        <w:t xml:space="preserve"> Architects </w:t>
      </w:r>
      <w:r w:rsidRPr="00173438">
        <w:rPr>
          <w:rFonts w:ascii="Verdana" w:hAnsi="Verdana" w:cs="Calibri"/>
          <w:sz w:val="18"/>
          <w:szCs w:val="18"/>
        </w:rPr>
        <w:t>řešícím projekty</w:t>
      </w:r>
      <w:r w:rsidR="006E43F4" w:rsidRPr="00173438">
        <w:rPr>
          <w:rFonts w:ascii="Verdana" w:hAnsi="Verdana" w:cs="Calibri"/>
          <w:sz w:val="18"/>
          <w:szCs w:val="18"/>
        </w:rPr>
        <w:t xml:space="preserve"> širokého záběru – přestavb</w:t>
      </w:r>
      <w:r w:rsidRPr="00173438">
        <w:rPr>
          <w:rFonts w:ascii="Verdana" w:hAnsi="Verdana" w:cs="Calibri"/>
          <w:sz w:val="18"/>
          <w:szCs w:val="18"/>
        </w:rPr>
        <w:t>y</w:t>
      </w:r>
      <w:r w:rsidR="006E43F4" w:rsidRPr="00173438">
        <w:rPr>
          <w:rFonts w:ascii="Verdana" w:hAnsi="Verdana" w:cs="Calibri"/>
          <w:sz w:val="18"/>
          <w:szCs w:val="18"/>
        </w:rPr>
        <w:t xml:space="preserve"> i novostavb</w:t>
      </w:r>
      <w:r w:rsidRPr="00173438">
        <w:rPr>
          <w:rFonts w:ascii="Verdana" w:hAnsi="Verdana" w:cs="Calibri"/>
          <w:sz w:val="18"/>
          <w:szCs w:val="18"/>
        </w:rPr>
        <w:t>y</w:t>
      </w:r>
      <w:r w:rsidR="006E43F4" w:rsidRPr="00173438">
        <w:rPr>
          <w:rFonts w:ascii="Verdana" w:hAnsi="Verdana" w:cs="Calibri"/>
          <w:sz w:val="18"/>
          <w:szCs w:val="18"/>
        </w:rPr>
        <w:t xml:space="preserve"> veřejných, komerčních, rezidenčních a průmyslových budov. Aktuálně je členem představenstva maďarské asociace architektů.</w:t>
      </w:r>
      <w:r w:rsidR="009A648F" w:rsidRPr="00173438">
        <w:rPr>
          <w:rFonts w:ascii="Verdana" w:hAnsi="Verdana" w:cs="Calibri"/>
          <w:sz w:val="18"/>
          <w:szCs w:val="18"/>
        </w:rPr>
        <w:t xml:space="preserve"> </w:t>
      </w:r>
      <w:r w:rsidR="006023E3" w:rsidRPr="00173438">
        <w:rPr>
          <w:rFonts w:ascii="Verdana" w:hAnsi="Verdana" w:cs="Calibri"/>
          <w:sz w:val="18"/>
          <w:szCs w:val="18"/>
        </w:rPr>
        <w:t xml:space="preserve">V odborné porotě dále </w:t>
      </w:r>
      <w:r w:rsidRPr="00173438">
        <w:rPr>
          <w:rFonts w:ascii="Verdana" w:hAnsi="Verdana" w:cs="Calibri"/>
          <w:sz w:val="18"/>
          <w:szCs w:val="18"/>
        </w:rPr>
        <w:t>zasedá</w:t>
      </w:r>
      <w:r w:rsidR="006023E3" w:rsidRPr="00173438">
        <w:rPr>
          <w:rFonts w:ascii="Verdana" w:hAnsi="Verdana" w:cs="Calibri"/>
          <w:sz w:val="18"/>
          <w:szCs w:val="18"/>
        </w:rPr>
        <w:t xml:space="preserve"> </w:t>
      </w:r>
      <w:r w:rsidR="009A648F" w:rsidRPr="00173438">
        <w:rPr>
          <w:rFonts w:ascii="Verdana" w:hAnsi="Verdana" w:cs="Calibri"/>
          <w:sz w:val="18"/>
          <w:szCs w:val="18"/>
        </w:rPr>
        <w:t>architekt</w:t>
      </w:r>
      <w:r w:rsidR="009A648F" w:rsidRPr="00173438">
        <w:rPr>
          <w:rFonts w:ascii="Verdana" w:hAnsi="Verdana" w:cs="Calibri"/>
          <w:b/>
          <w:sz w:val="18"/>
          <w:szCs w:val="18"/>
        </w:rPr>
        <w:t xml:space="preserve"> Štefan </w:t>
      </w:r>
      <w:proofErr w:type="spellStart"/>
      <w:r w:rsidR="009A648F" w:rsidRPr="00173438">
        <w:rPr>
          <w:rFonts w:ascii="Verdana" w:hAnsi="Verdana" w:cs="Calibri"/>
          <w:b/>
          <w:sz w:val="18"/>
          <w:szCs w:val="18"/>
        </w:rPr>
        <w:t>Polakovič</w:t>
      </w:r>
      <w:proofErr w:type="spellEnd"/>
      <w:r w:rsidR="009A648F" w:rsidRPr="00173438">
        <w:rPr>
          <w:rFonts w:ascii="Verdana" w:hAnsi="Verdana" w:cs="Calibri"/>
          <w:b/>
          <w:sz w:val="18"/>
          <w:szCs w:val="18"/>
        </w:rPr>
        <w:t xml:space="preserve"> </w:t>
      </w:r>
      <w:r w:rsidR="009A648F" w:rsidRPr="00173438">
        <w:rPr>
          <w:rFonts w:ascii="Verdana" w:hAnsi="Verdana" w:cs="Calibri"/>
          <w:sz w:val="18"/>
          <w:szCs w:val="18"/>
        </w:rPr>
        <w:t>(Slovensko</w:t>
      </w:r>
      <w:r w:rsidR="00EC53B6" w:rsidRPr="00173438">
        <w:rPr>
          <w:rFonts w:ascii="Verdana" w:hAnsi="Verdana" w:cs="Calibri"/>
          <w:sz w:val="18"/>
          <w:szCs w:val="18"/>
        </w:rPr>
        <w:t>)</w:t>
      </w:r>
      <w:r w:rsidR="006023E3" w:rsidRPr="00173438">
        <w:rPr>
          <w:rFonts w:ascii="Verdana" w:hAnsi="Verdana" w:cs="Calibri"/>
          <w:sz w:val="18"/>
          <w:szCs w:val="18"/>
        </w:rPr>
        <w:t xml:space="preserve">, spoluzakladatel ateliéru </w:t>
      </w:r>
      <w:proofErr w:type="spellStart"/>
      <w:r w:rsidR="006023E3" w:rsidRPr="00173438">
        <w:rPr>
          <w:rFonts w:ascii="Verdana" w:hAnsi="Verdana" w:cs="Calibri"/>
          <w:sz w:val="18"/>
          <w:szCs w:val="18"/>
        </w:rPr>
        <w:t>GutGut</w:t>
      </w:r>
      <w:proofErr w:type="spellEnd"/>
      <w:r w:rsidR="006023E3" w:rsidRPr="00173438">
        <w:rPr>
          <w:rFonts w:ascii="Verdana" w:hAnsi="Verdana" w:cs="Calibri"/>
          <w:sz w:val="18"/>
          <w:szCs w:val="18"/>
        </w:rPr>
        <w:t xml:space="preserve">, jehož realizace byly </w:t>
      </w:r>
      <w:r w:rsidR="00DE552B">
        <w:rPr>
          <w:rFonts w:ascii="Verdana" w:hAnsi="Verdana" w:cs="Calibri"/>
          <w:sz w:val="18"/>
          <w:szCs w:val="18"/>
        </w:rPr>
        <w:br/>
      </w:r>
      <w:r w:rsidR="006023E3" w:rsidRPr="00173438">
        <w:rPr>
          <w:rFonts w:ascii="Verdana" w:hAnsi="Verdana" w:cs="Calibri"/>
          <w:sz w:val="18"/>
          <w:szCs w:val="18"/>
        </w:rPr>
        <w:t>na Slovensku oceněn</w:t>
      </w:r>
      <w:r w:rsidRPr="00173438">
        <w:rPr>
          <w:rFonts w:ascii="Verdana" w:hAnsi="Verdana" w:cs="Calibri"/>
          <w:sz w:val="18"/>
          <w:szCs w:val="18"/>
        </w:rPr>
        <w:t>y cenou ARCH, C</w:t>
      </w:r>
      <w:r w:rsidR="006023E3" w:rsidRPr="00173438">
        <w:rPr>
          <w:rFonts w:ascii="Verdana" w:hAnsi="Verdana" w:cs="Calibri"/>
          <w:sz w:val="18"/>
          <w:szCs w:val="18"/>
        </w:rPr>
        <w:t xml:space="preserve">enou Dušana </w:t>
      </w:r>
      <w:proofErr w:type="spellStart"/>
      <w:r w:rsidR="006023E3" w:rsidRPr="00173438">
        <w:rPr>
          <w:rFonts w:ascii="Verdana" w:hAnsi="Verdana" w:cs="Calibri"/>
          <w:sz w:val="18"/>
          <w:szCs w:val="18"/>
        </w:rPr>
        <w:t>Jurkoviča</w:t>
      </w:r>
      <w:proofErr w:type="spellEnd"/>
      <w:r w:rsidR="006023E3" w:rsidRPr="00173438">
        <w:rPr>
          <w:rFonts w:ascii="Verdana" w:hAnsi="Verdana" w:cs="Calibri"/>
          <w:sz w:val="18"/>
          <w:szCs w:val="18"/>
        </w:rPr>
        <w:t xml:space="preserve"> a čtyřikrát Cenou za architekturu </w:t>
      </w:r>
      <w:proofErr w:type="spellStart"/>
      <w:r w:rsidR="006023E3" w:rsidRPr="00173438">
        <w:rPr>
          <w:rFonts w:ascii="Verdana" w:hAnsi="Verdana" w:cs="Calibri"/>
          <w:sz w:val="18"/>
          <w:szCs w:val="18"/>
        </w:rPr>
        <w:t>CE</w:t>
      </w:r>
      <w:proofErr w:type="spellEnd"/>
      <w:r w:rsidR="006023E3" w:rsidRPr="00173438">
        <w:rPr>
          <w:rFonts w:ascii="Verdana" w:hAnsi="Verdana" w:cs="Calibri"/>
          <w:sz w:val="18"/>
          <w:szCs w:val="18"/>
        </w:rPr>
        <w:t xml:space="preserve">-ZA-AR. </w:t>
      </w:r>
      <w:proofErr w:type="spellStart"/>
      <w:r w:rsidR="006023E3" w:rsidRPr="00173438">
        <w:rPr>
          <w:rFonts w:ascii="Verdana" w:hAnsi="Verdana" w:cs="Calibri"/>
          <w:sz w:val="18"/>
          <w:szCs w:val="18"/>
        </w:rPr>
        <w:t>Polakovič</w:t>
      </w:r>
      <w:proofErr w:type="spellEnd"/>
      <w:r w:rsidR="006023E3" w:rsidRPr="00173438">
        <w:rPr>
          <w:rFonts w:ascii="Verdana" w:hAnsi="Verdana" w:cs="Calibri"/>
          <w:sz w:val="18"/>
          <w:szCs w:val="18"/>
        </w:rPr>
        <w:t xml:space="preserve"> je současně spoluzakladatelem </w:t>
      </w:r>
      <w:r w:rsidR="00DE552B">
        <w:rPr>
          <w:rFonts w:ascii="Verdana" w:hAnsi="Verdana" w:cs="Calibri"/>
          <w:sz w:val="18"/>
          <w:szCs w:val="18"/>
        </w:rPr>
        <w:t xml:space="preserve">úspěšného </w:t>
      </w:r>
      <w:r w:rsidR="006023E3" w:rsidRPr="00173438">
        <w:rPr>
          <w:rFonts w:ascii="Verdana" w:hAnsi="Verdana" w:cs="Calibri"/>
          <w:sz w:val="18"/>
          <w:szCs w:val="18"/>
        </w:rPr>
        <w:t xml:space="preserve">bratislavského festivalu </w:t>
      </w:r>
      <w:proofErr w:type="spellStart"/>
      <w:r w:rsidR="006023E3" w:rsidRPr="00173438">
        <w:rPr>
          <w:rFonts w:ascii="Verdana" w:hAnsi="Verdana" w:cs="Calibri"/>
          <w:sz w:val="18"/>
          <w:szCs w:val="18"/>
        </w:rPr>
        <w:t>DAAD</w:t>
      </w:r>
      <w:proofErr w:type="spellEnd"/>
      <w:r w:rsidR="006023E3" w:rsidRPr="00173438">
        <w:rPr>
          <w:rFonts w:ascii="Verdana" w:hAnsi="Verdana" w:cs="Calibri"/>
          <w:sz w:val="18"/>
          <w:szCs w:val="18"/>
        </w:rPr>
        <w:t>.</w:t>
      </w:r>
      <w:r w:rsidR="009A648F" w:rsidRPr="00173438">
        <w:rPr>
          <w:rFonts w:ascii="Verdana" w:hAnsi="Verdana" w:cs="Calibri"/>
          <w:sz w:val="18"/>
          <w:szCs w:val="18"/>
        </w:rPr>
        <w:t xml:space="preserve"> </w:t>
      </w:r>
      <w:r w:rsidR="006023E3" w:rsidRPr="00173438">
        <w:rPr>
          <w:rFonts w:ascii="Verdana" w:hAnsi="Verdana" w:cs="Calibri"/>
          <w:sz w:val="18"/>
          <w:szCs w:val="18"/>
        </w:rPr>
        <w:t>Výčet sedmičlenné poroty uzavírá</w:t>
      </w:r>
      <w:r w:rsidR="009A648F" w:rsidRPr="00173438">
        <w:rPr>
          <w:rFonts w:ascii="Verdana" w:hAnsi="Verdana" w:cs="Calibri"/>
          <w:sz w:val="18"/>
          <w:szCs w:val="18"/>
        </w:rPr>
        <w:t xml:space="preserve"> architekt</w:t>
      </w:r>
      <w:r w:rsidR="009A648F" w:rsidRPr="00173438">
        <w:rPr>
          <w:rFonts w:ascii="Verdana" w:hAnsi="Verdana" w:cs="Calibri"/>
          <w:b/>
          <w:sz w:val="18"/>
          <w:szCs w:val="18"/>
        </w:rPr>
        <w:t xml:space="preserve"> </w:t>
      </w:r>
      <w:proofErr w:type="spellStart"/>
      <w:r w:rsidR="009A648F" w:rsidRPr="00173438">
        <w:rPr>
          <w:rFonts w:ascii="Verdana" w:hAnsi="Verdana" w:cs="Calibri"/>
          <w:b/>
          <w:sz w:val="18"/>
          <w:szCs w:val="18"/>
        </w:rPr>
        <w:t>Jeroen</w:t>
      </w:r>
      <w:proofErr w:type="spellEnd"/>
      <w:r w:rsidR="009A648F" w:rsidRPr="00173438">
        <w:rPr>
          <w:rFonts w:ascii="Verdana" w:hAnsi="Verdana" w:cs="Calibri"/>
          <w:b/>
          <w:sz w:val="18"/>
          <w:szCs w:val="18"/>
        </w:rPr>
        <w:t xml:space="preserve"> van </w:t>
      </w:r>
      <w:proofErr w:type="spellStart"/>
      <w:r w:rsidR="009A648F" w:rsidRPr="00173438">
        <w:rPr>
          <w:rFonts w:ascii="Verdana" w:hAnsi="Verdana" w:cs="Calibri"/>
          <w:b/>
          <w:sz w:val="18"/>
          <w:szCs w:val="18"/>
        </w:rPr>
        <w:t>Schooten</w:t>
      </w:r>
      <w:proofErr w:type="spellEnd"/>
      <w:r w:rsidR="009A648F" w:rsidRPr="00173438">
        <w:rPr>
          <w:rFonts w:ascii="Verdana" w:hAnsi="Verdana" w:cs="Calibri"/>
          <w:b/>
          <w:sz w:val="18"/>
          <w:szCs w:val="18"/>
        </w:rPr>
        <w:t xml:space="preserve"> </w:t>
      </w:r>
      <w:r w:rsidR="009A648F" w:rsidRPr="00173438">
        <w:rPr>
          <w:rFonts w:ascii="Verdana" w:hAnsi="Verdana" w:cs="Calibri"/>
          <w:sz w:val="18"/>
          <w:szCs w:val="18"/>
        </w:rPr>
        <w:t>(Nizozemsko</w:t>
      </w:r>
      <w:r w:rsidR="00EC53B6" w:rsidRPr="00173438">
        <w:rPr>
          <w:rFonts w:ascii="Verdana" w:hAnsi="Verdana" w:cs="Calibri"/>
          <w:sz w:val="18"/>
          <w:szCs w:val="18"/>
        </w:rPr>
        <w:t>)</w:t>
      </w:r>
      <w:r w:rsidR="006023E3" w:rsidRPr="00173438">
        <w:rPr>
          <w:rFonts w:ascii="Verdana" w:hAnsi="Verdana" w:cs="Calibri"/>
          <w:sz w:val="18"/>
          <w:szCs w:val="18"/>
        </w:rPr>
        <w:t xml:space="preserve"> působící </w:t>
      </w:r>
      <w:r w:rsidR="00DE552B">
        <w:rPr>
          <w:rFonts w:ascii="Verdana" w:hAnsi="Verdana" w:cs="Calibri"/>
          <w:sz w:val="18"/>
          <w:szCs w:val="18"/>
        </w:rPr>
        <w:br/>
      </w:r>
      <w:r w:rsidR="006023E3" w:rsidRPr="00173438">
        <w:rPr>
          <w:rFonts w:ascii="Verdana" w:hAnsi="Verdana" w:cs="Calibri"/>
          <w:sz w:val="18"/>
          <w:szCs w:val="18"/>
        </w:rPr>
        <w:t>ve vlastním, předním nizozemském ateliéru V </w:t>
      </w:r>
      <w:proofErr w:type="spellStart"/>
      <w:r w:rsidR="006023E3" w:rsidRPr="00173438">
        <w:rPr>
          <w:rFonts w:ascii="Verdana" w:hAnsi="Verdana" w:cs="Calibri"/>
          <w:sz w:val="18"/>
          <w:szCs w:val="18"/>
        </w:rPr>
        <w:t>Architectuur</w:t>
      </w:r>
      <w:proofErr w:type="spellEnd"/>
      <w:r w:rsidR="006023E3" w:rsidRPr="00173438">
        <w:rPr>
          <w:rFonts w:ascii="Verdana" w:hAnsi="Verdana" w:cs="Calibri"/>
          <w:sz w:val="18"/>
          <w:szCs w:val="18"/>
        </w:rPr>
        <w:t xml:space="preserve"> sídlícím v Amsterdamu</w:t>
      </w:r>
      <w:r w:rsidR="009A648F" w:rsidRPr="00173438">
        <w:rPr>
          <w:rFonts w:ascii="Verdana" w:hAnsi="Verdana" w:cs="Calibri"/>
          <w:sz w:val="18"/>
          <w:szCs w:val="18"/>
        </w:rPr>
        <w:t>.</w:t>
      </w:r>
      <w:r w:rsidR="006023E3" w:rsidRPr="00173438">
        <w:rPr>
          <w:rFonts w:ascii="Verdana" w:hAnsi="Verdana" w:cs="Calibri"/>
          <w:sz w:val="18"/>
          <w:szCs w:val="18"/>
        </w:rPr>
        <w:t xml:space="preserve"> Vedle toho </w:t>
      </w:r>
      <w:r w:rsidR="00DE552B">
        <w:rPr>
          <w:rFonts w:ascii="Verdana" w:hAnsi="Verdana" w:cs="Calibri"/>
          <w:sz w:val="18"/>
          <w:szCs w:val="18"/>
        </w:rPr>
        <w:br/>
      </w:r>
      <w:r w:rsidR="006023E3" w:rsidRPr="00173438">
        <w:rPr>
          <w:rFonts w:ascii="Verdana" w:hAnsi="Verdana" w:cs="Calibri"/>
          <w:sz w:val="18"/>
          <w:szCs w:val="18"/>
        </w:rPr>
        <w:t>se angažuj</w:t>
      </w:r>
      <w:r w:rsidRPr="00173438">
        <w:rPr>
          <w:rFonts w:ascii="Verdana" w:hAnsi="Verdana" w:cs="Calibri"/>
          <w:sz w:val="18"/>
          <w:szCs w:val="18"/>
        </w:rPr>
        <w:t>e</w:t>
      </w:r>
      <w:r w:rsidR="006023E3" w:rsidRPr="00173438">
        <w:rPr>
          <w:rFonts w:ascii="Verdana" w:hAnsi="Verdana" w:cs="Calibri"/>
          <w:sz w:val="18"/>
          <w:szCs w:val="18"/>
        </w:rPr>
        <w:t xml:space="preserve"> také veřejně v rámci profesních sdružení.</w:t>
      </w:r>
    </w:p>
    <w:p w:rsidR="00607603" w:rsidRPr="00173438" w:rsidRDefault="00607603" w:rsidP="00173438">
      <w:pPr>
        <w:spacing w:after="0"/>
        <w:jc w:val="both"/>
        <w:rPr>
          <w:rFonts w:ascii="Verdana" w:hAnsi="Verdana" w:cs="Calibri"/>
          <w:sz w:val="18"/>
          <w:szCs w:val="18"/>
        </w:rPr>
      </w:pPr>
    </w:p>
    <w:p w:rsidR="00607603" w:rsidRPr="00173438" w:rsidRDefault="00607603" w:rsidP="00173438">
      <w:pPr>
        <w:spacing w:after="0"/>
        <w:jc w:val="both"/>
        <w:rPr>
          <w:rFonts w:ascii="Verdana" w:hAnsi="Verdana"/>
          <w:b/>
          <w:sz w:val="18"/>
          <w:szCs w:val="18"/>
        </w:rPr>
      </w:pPr>
      <w:r w:rsidRPr="00173438">
        <w:rPr>
          <w:rFonts w:ascii="Verdana" w:hAnsi="Verdana"/>
          <w:sz w:val="18"/>
          <w:szCs w:val="18"/>
        </w:rPr>
        <w:t xml:space="preserve">Porotci po uzavření přihlašování </w:t>
      </w:r>
      <w:proofErr w:type="spellStart"/>
      <w:r w:rsidRPr="00173438">
        <w:rPr>
          <w:rFonts w:ascii="Verdana" w:hAnsi="Verdana"/>
          <w:sz w:val="18"/>
          <w:szCs w:val="18"/>
        </w:rPr>
        <w:t>vyselektují</w:t>
      </w:r>
      <w:proofErr w:type="spellEnd"/>
      <w:r w:rsidRPr="00173438">
        <w:rPr>
          <w:rFonts w:ascii="Verdana" w:hAnsi="Verdana"/>
          <w:sz w:val="18"/>
          <w:szCs w:val="18"/>
        </w:rPr>
        <w:t xml:space="preserve"> </w:t>
      </w:r>
      <w:r w:rsidR="00173438" w:rsidRPr="00173438">
        <w:rPr>
          <w:rFonts w:ascii="Verdana" w:hAnsi="Verdana"/>
          <w:sz w:val="18"/>
          <w:szCs w:val="18"/>
        </w:rPr>
        <w:t xml:space="preserve">do konce května 2020 </w:t>
      </w:r>
      <w:r w:rsidRPr="00173438">
        <w:rPr>
          <w:rFonts w:ascii="Verdana" w:hAnsi="Verdana"/>
          <w:sz w:val="18"/>
          <w:szCs w:val="18"/>
        </w:rPr>
        <w:t xml:space="preserve">do užšího okruhu až </w:t>
      </w:r>
      <w:r w:rsidRPr="00173438">
        <w:rPr>
          <w:rFonts w:ascii="Verdana" w:hAnsi="Verdana"/>
          <w:b/>
          <w:sz w:val="18"/>
          <w:szCs w:val="18"/>
        </w:rPr>
        <w:t>50 nominovaných děl</w:t>
      </w:r>
      <w:r w:rsidRPr="00173438">
        <w:rPr>
          <w:rFonts w:ascii="Verdana" w:hAnsi="Verdana"/>
          <w:sz w:val="18"/>
          <w:szCs w:val="18"/>
        </w:rPr>
        <w:t xml:space="preserve">. Z tohoto počtu následně vybere </w:t>
      </w:r>
      <w:r w:rsidR="00DE552B">
        <w:rPr>
          <w:rFonts w:ascii="Verdana" w:hAnsi="Verdana"/>
          <w:sz w:val="18"/>
          <w:szCs w:val="18"/>
        </w:rPr>
        <w:t xml:space="preserve">porota </w:t>
      </w:r>
      <w:r w:rsidRPr="00173438">
        <w:rPr>
          <w:rFonts w:ascii="Verdana" w:hAnsi="Verdana"/>
          <w:sz w:val="18"/>
          <w:szCs w:val="18"/>
        </w:rPr>
        <w:t xml:space="preserve">zhruba 5 až 10 prací, kterým bude uděleno čestné označení </w:t>
      </w:r>
      <w:r w:rsidRPr="00173438">
        <w:rPr>
          <w:rFonts w:ascii="Verdana" w:hAnsi="Verdana"/>
          <w:b/>
          <w:sz w:val="18"/>
          <w:szCs w:val="18"/>
        </w:rPr>
        <w:t>Finalista ČCA</w:t>
      </w:r>
      <w:r w:rsidRPr="00173438">
        <w:rPr>
          <w:rFonts w:ascii="Verdana" w:hAnsi="Verdana"/>
          <w:sz w:val="18"/>
          <w:szCs w:val="18"/>
        </w:rPr>
        <w:t>, a</w:t>
      </w:r>
      <w:r w:rsidRPr="00173438">
        <w:rPr>
          <w:rFonts w:ascii="Verdana" w:hAnsi="Verdana"/>
          <w:b/>
          <w:sz w:val="18"/>
          <w:szCs w:val="18"/>
        </w:rPr>
        <w:t xml:space="preserve"> </w:t>
      </w:r>
      <w:r w:rsidRPr="00173438">
        <w:rPr>
          <w:rFonts w:ascii="Verdana" w:hAnsi="Verdana"/>
          <w:sz w:val="18"/>
          <w:szCs w:val="18"/>
        </w:rPr>
        <w:t xml:space="preserve">z nichž zvolí </w:t>
      </w:r>
      <w:r w:rsidRPr="00173438">
        <w:rPr>
          <w:rFonts w:ascii="Verdana" w:hAnsi="Verdana"/>
          <w:b/>
          <w:sz w:val="18"/>
          <w:szCs w:val="18"/>
        </w:rPr>
        <w:t xml:space="preserve">držitele hlavní ceny. </w:t>
      </w:r>
      <w:r w:rsidRPr="00173438">
        <w:rPr>
          <w:rFonts w:ascii="Verdana" w:hAnsi="Verdana"/>
          <w:sz w:val="18"/>
          <w:szCs w:val="18"/>
        </w:rPr>
        <w:t xml:space="preserve">Udělena bude také </w:t>
      </w:r>
      <w:r w:rsidRPr="00173438">
        <w:rPr>
          <w:rFonts w:ascii="Verdana" w:hAnsi="Verdana"/>
          <w:b/>
          <w:sz w:val="18"/>
          <w:szCs w:val="18"/>
        </w:rPr>
        <w:t>cena za výjimečný počin</w:t>
      </w:r>
      <w:r w:rsidRPr="00173438">
        <w:rPr>
          <w:rFonts w:ascii="Verdana" w:hAnsi="Verdana"/>
          <w:sz w:val="18"/>
          <w:szCs w:val="18"/>
        </w:rPr>
        <w:t xml:space="preserve">, jejíž výběr provádí Akademie a Grémium ČCA, a </w:t>
      </w:r>
      <w:r w:rsidRPr="00173438">
        <w:rPr>
          <w:rFonts w:ascii="Verdana" w:hAnsi="Verdana"/>
          <w:b/>
          <w:sz w:val="18"/>
          <w:szCs w:val="18"/>
        </w:rPr>
        <w:t>ceny partnera</w:t>
      </w:r>
      <w:r w:rsidRPr="00173438">
        <w:rPr>
          <w:rFonts w:ascii="Verdana" w:hAnsi="Verdana"/>
          <w:sz w:val="18"/>
          <w:szCs w:val="18"/>
        </w:rPr>
        <w:t xml:space="preserve">, </w:t>
      </w:r>
      <w:r w:rsidR="00173438">
        <w:rPr>
          <w:rFonts w:ascii="Verdana" w:hAnsi="Verdana"/>
          <w:sz w:val="18"/>
          <w:szCs w:val="18"/>
        </w:rPr>
        <w:br/>
      </w:r>
      <w:r w:rsidRPr="00173438">
        <w:rPr>
          <w:rFonts w:ascii="Verdana" w:hAnsi="Verdana"/>
          <w:sz w:val="18"/>
          <w:szCs w:val="18"/>
        </w:rPr>
        <w:t xml:space="preserve">jejichž laureáty navrhují partneři </w:t>
      </w:r>
      <w:r w:rsidR="00DE552B">
        <w:rPr>
          <w:rFonts w:ascii="Verdana" w:hAnsi="Verdana"/>
          <w:sz w:val="18"/>
          <w:szCs w:val="18"/>
        </w:rPr>
        <w:t>ČCA</w:t>
      </w:r>
      <w:r w:rsidRPr="00173438">
        <w:rPr>
          <w:rFonts w:ascii="Verdana" w:hAnsi="Verdana"/>
          <w:sz w:val="18"/>
          <w:szCs w:val="18"/>
        </w:rPr>
        <w:t xml:space="preserve">. </w:t>
      </w:r>
      <w:r w:rsidR="00173438" w:rsidRPr="00173438">
        <w:rPr>
          <w:rFonts w:ascii="Verdana" w:hAnsi="Verdana"/>
          <w:sz w:val="18"/>
          <w:szCs w:val="18"/>
        </w:rPr>
        <w:t xml:space="preserve">Kdo v letošním ročníku uspěl, bude oznámeno </w:t>
      </w:r>
      <w:r w:rsidR="00173438">
        <w:rPr>
          <w:rFonts w:ascii="Verdana" w:hAnsi="Verdana"/>
          <w:sz w:val="18"/>
          <w:szCs w:val="18"/>
        </w:rPr>
        <w:br/>
      </w:r>
      <w:r w:rsidR="00173438" w:rsidRPr="00173438">
        <w:rPr>
          <w:rFonts w:ascii="Verdana" w:hAnsi="Verdana"/>
          <w:sz w:val="18"/>
          <w:szCs w:val="18"/>
        </w:rPr>
        <w:t xml:space="preserve">na slavnostním </w:t>
      </w:r>
      <w:proofErr w:type="spellStart"/>
      <w:r w:rsidR="00173438" w:rsidRPr="00173438">
        <w:rPr>
          <w:rFonts w:ascii="Verdana" w:hAnsi="Verdana"/>
          <w:sz w:val="18"/>
          <w:szCs w:val="18"/>
        </w:rPr>
        <w:t>galavečeru</w:t>
      </w:r>
      <w:proofErr w:type="spellEnd"/>
      <w:r w:rsidR="00173438" w:rsidRPr="00173438">
        <w:rPr>
          <w:rFonts w:ascii="Verdana" w:hAnsi="Verdana"/>
          <w:sz w:val="18"/>
          <w:szCs w:val="18"/>
        </w:rPr>
        <w:t xml:space="preserve">, který se uskuteční 24. listopadu 2020 ve </w:t>
      </w:r>
      <w:proofErr w:type="spellStart"/>
      <w:r w:rsidR="00173438" w:rsidRPr="00173438">
        <w:rPr>
          <w:rFonts w:ascii="Verdana" w:hAnsi="Verdana"/>
          <w:sz w:val="18"/>
          <w:szCs w:val="18"/>
        </w:rPr>
        <w:t>Foru</w:t>
      </w:r>
      <w:proofErr w:type="spellEnd"/>
      <w:r w:rsidR="00173438" w:rsidRPr="00173438">
        <w:rPr>
          <w:rFonts w:ascii="Verdana" w:hAnsi="Verdana"/>
          <w:sz w:val="18"/>
          <w:szCs w:val="18"/>
        </w:rPr>
        <w:t xml:space="preserve"> Karlín.</w:t>
      </w:r>
    </w:p>
    <w:p w:rsidR="009B7E10" w:rsidRPr="00173438" w:rsidRDefault="009B7E10" w:rsidP="00173438">
      <w:pPr>
        <w:spacing w:after="0"/>
        <w:jc w:val="both"/>
        <w:rPr>
          <w:rFonts w:ascii="Verdana" w:hAnsi="Verdana"/>
          <w:sz w:val="18"/>
          <w:szCs w:val="18"/>
        </w:rPr>
      </w:pPr>
    </w:p>
    <w:p w:rsidR="009B7E10" w:rsidRPr="00173438" w:rsidRDefault="009B7E10" w:rsidP="00173438">
      <w:pPr>
        <w:spacing w:after="0"/>
        <w:jc w:val="both"/>
        <w:rPr>
          <w:rFonts w:ascii="Verdana" w:hAnsi="Verdana"/>
          <w:b/>
          <w:sz w:val="18"/>
          <w:szCs w:val="18"/>
        </w:rPr>
      </w:pPr>
      <w:r w:rsidRPr="00173438">
        <w:rPr>
          <w:rFonts w:ascii="Verdana" w:hAnsi="Verdana"/>
          <w:b/>
          <w:sz w:val="18"/>
          <w:szCs w:val="18"/>
        </w:rPr>
        <w:t>Kdo se může do České ceny za architekturu přihlásit?</w:t>
      </w:r>
    </w:p>
    <w:p w:rsidR="009B7E10" w:rsidRPr="00173438" w:rsidRDefault="009B7E10" w:rsidP="00173438">
      <w:pPr>
        <w:spacing w:after="0"/>
        <w:jc w:val="both"/>
        <w:rPr>
          <w:rFonts w:ascii="Verdana" w:hAnsi="Verdana"/>
          <w:sz w:val="18"/>
          <w:szCs w:val="18"/>
        </w:rPr>
      </w:pPr>
    </w:p>
    <w:p w:rsidR="009B7E10" w:rsidRPr="00173438" w:rsidRDefault="009B7E10" w:rsidP="00173438">
      <w:pPr>
        <w:spacing w:after="0"/>
        <w:jc w:val="both"/>
        <w:rPr>
          <w:rFonts w:ascii="Verdana" w:hAnsi="Verdana"/>
          <w:sz w:val="18"/>
          <w:szCs w:val="18"/>
        </w:rPr>
      </w:pPr>
      <w:r w:rsidRPr="00173438">
        <w:rPr>
          <w:rFonts w:ascii="Verdana" w:hAnsi="Verdana"/>
          <w:sz w:val="18"/>
          <w:szCs w:val="18"/>
        </w:rPr>
        <w:t>Do soutěžní přehlídky, která záměrně nemá stanovené žád</w:t>
      </w:r>
      <w:r w:rsidR="00750003" w:rsidRPr="00173438">
        <w:rPr>
          <w:rFonts w:ascii="Verdana" w:hAnsi="Verdana"/>
          <w:sz w:val="18"/>
          <w:szCs w:val="18"/>
        </w:rPr>
        <w:t>né kategorie,  mohou v roce 2020</w:t>
      </w:r>
      <w:r w:rsidRPr="00173438">
        <w:rPr>
          <w:rFonts w:ascii="Verdana" w:hAnsi="Verdana"/>
          <w:sz w:val="18"/>
          <w:szCs w:val="18"/>
        </w:rPr>
        <w:t xml:space="preserve"> autoři přihlásit svá díla realizovaná na území České republiky za posledních pět let. Jedná se tedy </w:t>
      </w:r>
      <w:r w:rsidR="00750003" w:rsidRPr="00173438">
        <w:rPr>
          <w:rFonts w:ascii="Verdana" w:hAnsi="Verdana"/>
          <w:sz w:val="18"/>
          <w:szCs w:val="18"/>
        </w:rPr>
        <w:br/>
      </w:r>
      <w:r w:rsidRPr="00173438">
        <w:rPr>
          <w:rFonts w:ascii="Verdana" w:hAnsi="Verdana"/>
          <w:sz w:val="18"/>
          <w:szCs w:val="18"/>
        </w:rPr>
        <w:t>o dokončené stavby postav</w:t>
      </w:r>
      <w:r w:rsidR="00750003" w:rsidRPr="00173438">
        <w:rPr>
          <w:rFonts w:ascii="Verdana" w:hAnsi="Verdana"/>
          <w:sz w:val="18"/>
          <w:szCs w:val="18"/>
        </w:rPr>
        <w:t>ené od ledna 2015</w:t>
      </w:r>
      <w:r w:rsidRPr="00173438">
        <w:rPr>
          <w:rFonts w:ascii="Verdana" w:hAnsi="Verdana"/>
          <w:sz w:val="18"/>
          <w:szCs w:val="18"/>
        </w:rPr>
        <w:t xml:space="preserve"> do prosince </w:t>
      </w:r>
      <w:r w:rsidR="00750003" w:rsidRPr="00173438">
        <w:rPr>
          <w:rFonts w:ascii="Verdana" w:hAnsi="Verdana"/>
          <w:sz w:val="18"/>
          <w:szCs w:val="18"/>
        </w:rPr>
        <w:t>2019</w:t>
      </w:r>
      <w:r w:rsidRPr="00173438">
        <w:rPr>
          <w:rFonts w:ascii="Verdana" w:hAnsi="Verdana"/>
          <w:sz w:val="18"/>
          <w:szCs w:val="18"/>
        </w:rPr>
        <w:t>. Z přihlášení do soutěže jsou přitom vyloučena ta díla, která se v loňském i předloňském ročníku dostala do užšího okruhu nominací</w:t>
      </w:r>
      <w:r w:rsidR="00750003" w:rsidRPr="00173438">
        <w:rPr>
          <w:rFonts w:ascii="Verdana" w:hAnsi="Verdana"/>
          <w:sz w:val="18"/>
          <w:szCs w:val="18"/>
        </w:rPr>
        <w:t xml:space="preserve">. </w:t>
      </w:r>
      <w:r w:rsidRPr="00173438">
        <w:rPr>
          <w:rFonts w:ascii="Verdana" w:hAnsi="Verdana"/>
          <w:sz w:val="18"/>
          <w:szCs w:val="18"/>
        </w:rPr>
        <w:t xml:space="preserve">Architekti mohou své realizace vložit do </w:t>
      </w:r>
      <w:r w:rsidRPr="00173438">
        <w:rPr>
          <w:rFonts w:ascii="Verdana" w:hAnsi="Verdana"/>
          <w:b/>
          <w:sz w:val="18"/>
          <w:szCs w:val="18"/>
        </w:rPr>
        <w:t xml:space="preserve">jednoduchého </w:t>
      </w:r>
      <w:hyperlink r:id="rId8" w:history="1">
        <w:r w:rsidRPr="00173438">
          <w:rPr>
            <w:rStyle w:val="Hypertextovodkaz"/>
            <w:rFonts w:ascii="Verdana" w:hAnsi="Verdana"/>
            <w:b/>
            <w:color w:val="auto"/>
            <w:sz w:val="18"/>
            <w:szCs w:val="18"/>
          </w:rPr>
          <w:t>on-line formuláře</w:t>
        </w:r>
      </w:hyperlink>
      <w:r w:rsidR="00607603" w:rsidRPr="00173438">
        <w:rPr>
          <w:rFonts w:ascii="Verdana" w:hAnsi="Verdana"/>
          <w:sz w:val="18"/>
          <w:szCs w:val="18"/>
        </w:rPr>
        <w:t>, účast v přehlídce není spojena s žádnými náklady na straně soutěžících.</w:t>
      </w:r>
    </w:p>
    <w:p w:rsidR="009B7E10" w:rsidRPr="00173438" w:rsidRDefault="009B7E10" w:rsidP="00173438">
      <w:pPr>
        <w:spacing w:after="0"/>
        <w:jc w:val="both"/>
        <w:rPr>
          <w:rFonts w:ascii="Verdana" w:hAnsi="Verdana"/>
          <w:sz w:val="18"/>
          <w:szCs w:val="18"/>
        </w:rPr>
      </w:pPr>
    </w:p>
    <w:p w:rsidR="009B7E10" w:rsidRPr="00173438" w:rsidRDefault="009B7E10" w:rsidP="00173438">
      <w:pPr>
        <w:spacing w:after="0"/>
        <w:jc w:val="both"/>
        <w:rPr>
          <w:rFonts w:ascii="Verdana" w:hAnsi="Verdana"/>
          <w:sz w:val="18"/>
          <w:szCs w:val="18"/>
        </w:rPr>
      </w:pPr>
      <w:r w:rsidRPr="00173438">
        <w:rPr>
          <w:rFonts w:ascii="Verdana" w:hAnsi="Verdana"/>
          <w:b/>
          <w:sz w:val="18"/>
          <w:szCs w:val="18"/>
        </w:rPr>
        <w:lastRenderedPageBreak/>
        <w:t>Akademie České ceny za architekturu</w:t>
      </w:r>
    </w:p>
    <w:p w:rsidR="009B7E10" w:rsidRPr="00173438" w:rsidRDefault="009B7E10" w:rsidP="00173438">
      <w:pPr>
        <w:spacing w:after="0"/>
        <w:jc w:val="both"/>
        <w:rPr>
          <w:rFonts w:ascii="Verdana" w:hAnsi="Verdana"/>
          <w:sz w:val="18"/>
          <w:szCs w:val="18"/>
        </w:rPr>
      </w:pPr>
    </w:p>
    <w:p w:rsidR="009B7E10" w:rsidRPr="00173438" w:rsidRDefault="009B7E10" w:rsidP="00173438">
      <w:pPr>
        <w:spacing w:after="0"/>
        <w:jc w:val="both"/>
        <w:rPr>
          <w:rFonts w:ascii="Verdana" w:hAnsi="Verdana"/>
          <w:sz w:val="18"/>
          <w:szCs w:val="18"/>
        </w:rPr>
      </w:pPr>
      <w:r w:rsidRPr="00173438">
        <w:rPr>
          <w:rFonts w:ascii="Verdana" w:hAnsi="Verdana"/>
          <w:sz w:val="18"/>
          <w:szCs w:val="18"/>
        </w:rPr>
        <w:t xml:space="preserve">Kromě </w:t>
      </w:r>
      <w:r w:rsidR="00296213" w:rsidRPr="00173438">
        <w:rPr>
          <w:rFonts w:ascii="Verdana" w:hAnsi="Verdana"/>
          <w:sz w:val="18"/>
          <w:szCs w:val="18"/>
        </w:rPr>
        <w:t xml:space="preserve">děl, jež přihlásí autoři sami, může </w:t>
      </w:r>
      <w:r w:rsidRPr="00173438">
        <w:rPr>
          <w:rFonts w:ascii="Verdana" w:hAnsi="Verdana"/>
          <w:sz w:val="18"/>
          <w:szCs w:val="18"/>
        </w:rPr>
        <w:t>i</w:t>
      </w:r>
      <w:r w:rsidR="00296213" w:rsidRPr="00173438">
        <w:rPr>
          <w:rFonts w:ascii="Verdana" w:hAnsi="Verdana"/>
          <w:sz w:val="18"/>
          <w:szCs w:val="18"/>
        </w:rPr>
        <w:t>niciovat přihlášení pozoruhodných staveb také</w:t>
      </w:r>
      <w:r w:rsidRPr="00173438">
        <w:rPr>
          <w:rFonts w:ascii="Verdana" w:hAnsi="Verdana"/>
          <w:sz w:val="18"/>
          <w:szCs w:val="18"/>
        </w:rPr>
        <w:t xml:space="preserve"> Akad</w:t>
      </w:r>
      <w:r w:rsidR="00296213" w:rsidRPr="00173438">
        <w:rPr>
          <w:rFonts w:ascii="Verdana" w:hAnsi="Verdana"/>
          <w:sz w:val="18"/>
          <w:szCs w:val="18"/>
        </w:rPr>
        <w:t>emie České ceny za architekturu.  V její gesci</w:t>
      </w:r>
      <w:r w:rsidR="0023297B" w:rsidRPr="00173438">
        <w:rPr>
          <w:rFonts w:ascii="Verdana" w:hAnsi="Verdana"/>
          <w:sz w:val="18"/>
          <w:szCs w:val="18"/>
        </w:rPr>
        <w:t xml:space="preserve"> je</w:t>
      </w:r>
      <w:r w:rsidR="00296213" w:rsidRPr="00173438">
        <w:rPr>
          <w:rFonts w:ascii="Verdana" w:hAnsi="Verdana"/>
          <w:sz w:val="18"/>
          <w:szCs w:val="18"/>
        </w:rPr>
        <w:t xml:space="preserve"> rovněž nominace </w:t>
      </w:r>
      <w:r w:rsidRPr="00173438">
        <w:rPr>
          <w:rFonts w:ascii="Verdana" w:hAnsi="Verdana"/>
          <w:sz w:val="18"/>
          <w:szCs w:val="18"/>
        </w:rPr>
        <w:t xml:space="preserve">na </w:t>
      </w:r>
      <w:r w:rsidRPr="00173438">
        <w:rPr>
          <w:rFonts w:ascii="Verdana" w:hAnsi="Verdana"/>
          <w:b/>
          <w:sz w:val="18"/>
          <w:szCs w:val="18"/>
        </w:rPr>
        <w:t>výjimečný počin</w:t>
      </w:r>
      <w:r w:rsidRPr="00173438">
        <w:rPr>
          <w:rFonts w:ascii="Verdana" w:hAnsi="Verdana"/>
          <w:sz w:val="18"/>
          <w:szCs w:val="18"/>
        </w:rPr>
        <w:t xml:space="preserve"> </w:t>
      </w:r>
      <w:r w:rsidRPr="00173438">
        <w:rPr>
          <w:rFonts w:ascii="Verdana" w:hAnsi="Verdana"/>
          <w:b/>
          <w:sz w:val="18"/>
          <w:szCs w:val="18"/>
        </w:rPr>
        <w:t>v oblasti architektury</w:t>
      </w:r>
      <w:r w:rsidRPr="00173438">
        <w:rPr>
          <w:rFonts w:ascii="Verdana" w:hAnsi="Verdana"/>
          <w:sz w:val="18"/>
          <w:szCs w:val="18"/>
        </w:rPr>
        <w:t xml:space="preserve">. </w:t>
      </w:r>
    </w:p>
    <w:p w:rsidR="00607603" w:rsidRPr="00173438" w:rsidRDefault="00607603" w:rsidP="00173438">
      <w:pPr>
        <w:spacing w:after="0"/>
        <w:jc w:val="both"/>
        <w:rPr>
          <w:rFonts w:ascii="Verdana" w:hAnsi="Verdana"/>
          <w:sz w:val="18"/>
          <w:szCs w:val="18"/>
        </w:rPr>
      </w:pPr>
    </w:p>
    <w:p w:rsidR="00607603" w:rsidRPr="00173438" w:rsidRDefault="00607603" w:rsidP="009B7E10">
      <w:pPr>
        <w:widowControl w:val="0"/>
        <w:autoSpaceDE w:val="0"/>
        <w:autoSpaceDN w:val="0"/>
        <w:adjustRightInd w:val="0"/>
        <w:jc w:val="both"/>
        <w:outlineLvl w:val="0"/>
        <w:rPr>
          <w:rFonts w:ascii="Verdana" w:hAnsi="Verdana" w:cs="Cordia New"/>
          <w:b/>
          <w:bCs/>
          <w:i/>
          <w:color w:val="FF0000"/>
          <w:sz w:val="18"/>
          <w:szCs w:val="18"/>
        </w:rPr>
      </w:pPr>
      <w:r w:rsidRPr="00173438">
        <w:rPr>
          <w:rFonts w:ascii="Verdana" w:hAnsi="Verdana" w:cs="Cordia New"/>
          <w:b/>
          <w:bCs/>
          <w:i/>
          <w:color w:val="FF0000"/>
          <w:sz w:val="18"/>
          <w:szCs w:val="18"/>
        </w:rPr>
        <w:t xml:space="preserve">Na webu </w:t>
      </w:r>
      <w:hyperlink r:id="rId9" w:history="1">
        <w:r w:rsidRPr="00173438">
          <w:rPr>
            <w:rStyle w:val="Hypertextovodkaz"/>
            <w:rFonts w:ascii="Verdana" w:hAnsi="Verdana" w:cs="Cordia New"/>
            <w:b/>
            <w:bCs/>
            <w:i/>
            <w:color w:val="FF0000"/>
            <w:sz w:val="18"/>
            <w:szCs w:val="18"/>
          </w:rPr>
          <w:t>www.cesk</w:t>
        </w:r>
        <w:r w:rsidRPr="00173438">
          <w:rPr>
            <w:rStyle w:val="Hypertextovodkaz"/>
            <w:rFonts w:ascii="Verdana" w:hAnsi="Verdana" w:cs="Cordia New"/>
            <w:b/>
            <w:bCs/>
            <w:i/>
            <w:color w:val="FF0000"/>
            <w:sz w:val="18"/>
            <w:szCs w:val="18"/>
          </w:rPr>
          <w:t>a</w:t>
        </w:r>
        <w:r w:rsidRPr="00173438">
          <w:rPr>
            <w:rStyle w:val="Hypertextovodkaz"/>
            <w:rFonts w:ascii="Verdana" w:hAnsi="Verdana" w:cs="Cordia New"/>
            <w:b/>
            <w:bCs/>
            <w:i/>
            <w:color w:val="FF0000"/>
            <w:sz w:val="18"/>
            <w:szCs w:val="18"/>
          </w:rPr>
          <w:t>cenazaarc</w:t>
        </w:r>
        <w:r w:rsidRPr="00173438">
          <w:rPr>
            <w:rStyle w:val="Hypertextovodkaz"/>
            <w:rFonts w:ascii="Verdana" w:hAnsi="Verdana" w:cs="Cordia New"/>
            <w:b/>
            <w:bCs/>
            <w:i/>
            <w:color w:val="FF0000"/>
            <w:sz w:val="18"/>
            <w:szCs w:val="18"/>
          </w:rPr>
          <w:t>h</w:t>
        </w:r>
        <w:r w:rsidRPr="00173438">
          <w:rPr>
            <w:rStyle w:val="Hypertextovodkaz"/>
            <w:rFonts w:ascii="Verdana" w:hAnsi="Verdana" w:cs="Cordia New"/>
            <w:b/>
            <w:bCs/>
            <w:i/>
            <w:color w:val="FF0000"/>
            <w:sz w:val="18"/>
            <w:szCs w:val="18"/>
          </w:rPr>
          <w:t>itekturu.cz</w:t>
        </w:r>
      </w:hyperlink>
      <w:r w:rsidRPr="00173438">
        <w:rPr>
          <w:rFonts w:ascii="Verdana" w:hAnsi="Verdana" w:cs="Cordia New"/>
          <w:b/>
          <w:bCs/>
          <w:i/>
          <w:color w:val="FF0000"/>
          <w:sz w:val="18"/>
          <w:szCs w:val="18"/>
        </w:rPr>
        <w:t xml:space="preserve"> dále naleznete sekci </w:t>
      </w:r>
      <w:hyperlink r:id="rId10" w:history="1">
        <w:proofErr w:type="spellStart"/>
        <w:r w:rsidRPr="00173438">
          <w:rPr>
            <w:rStyle w:val="Hypertextovodkaz"/>
            <w:rFonts w:ascii="Verdana" w:hAnsi="Verdana" w:cs="Cordia New"/>
            <w:b/>
            <w:bCs/>
            <w:i/>
            <w:color w:val="FF0000"/>
            <w:sz w:val="18"/>
            <w:szCs w:val="18"/>
          </w:rPr>
          <w:t>PR</w:t>
        </w:r>
        <w:r w:rsidRPr="00173438">
          <w:rPr>
            <w:rStyle w:val="Hypertextovodkaz"/>
            <w:rFonts w:ascii="Verdana" w:hAnsi="Verdana" w:cs="Cordia New"/>
            <w:b/>
            <w:bCs/>
            <w:i/>
            <w:color w:val="FF0000"/>
            <w:sz w:val="18"/>
            <w:szCs w:val="18"/>
          </w:rPr>
          <w:t>E</w:t>
        </w:r>
        <w:r w:rsidRPr="00173438">
          <w:rPr>
            <w:rStyle w:val="Hypertextovodkaz"/>
            <w:rFonts w:ascii="Verdana" w:hAnsi="Verdana" w:cs="Cordia New"/>
            <w:b/>
            <w:bCs/>
            <w:i/>
            <w:color w:val="FF0000"/>
            <w:sz w:val="18"/>
            <w:szCs w:val="18"/>
          </w:rPr>
          <w:t>S</w:t>
        </w:r>
        <w:r w:rsidRPr="00173438">
          <w:rPr>
            <w:rStyle w:val="Hypertextovodkaz"/>
            <w:rFonts w:ascii="Verdana" w:hAnsi="Verdana" w:cs="Cordia New"/>
            <w:b/>
            <w:bCs/>
            <w:i/>
            <w:color w:val="FF0000"/>
            <w:sz w:val="18"/>
            <w:szCs w:val="18"/>
          </w:rPr>
          <w:t>S</w:t>
        </w:r>
        <w:proofErr w:type="spellEnd"/>
      </w:hyperlink>
      <w:r w:rsidRPr="00173438">
        <w:rPr>
          <w:rFonts w:ascii="Verdana" w:hAnsi="Verdana" w:cs="Cordia New"/>
          <w:b/>
          <w:bCs/>
          <w:i/>
          <w:color w:val="FF0000"/>
          <w:sz w:val="18"/>
          <w:szCs w:val="18"/>
        </w:rPr>
        <w:t xml:space="preserve"> s medailonky detailněji představujícími porotce, včetně fotografií a podkladů k jejich realizovaným dílům</w:t>
      </w:r>
      <w:r w:rsidRPr="00173438">
        <w:rPr>
          <w:rFonts w:ascii="Verdana" w:hAnsi="Verdana"/>
          <w:b/>
          <w:i/>
          <w:color w:val="FF0000"/>
          <w:sz w:val="18"/>
        </w:rPr>
        <w:t>.</w:t>
      </w:r>
    </w:p>
    <w:p w:rsidR="009B7E10" w:rsidRPr="00173438" w:rsidRDefault="009B7E10" w:rsidP="009B7E10">
      <w:pPr>
        <w:widowControl w:val="0"/>
        <w:autoSpaceDE w:val="0"/>
        <w:autoSpaceDN w:val="0"/>
        <w:adjustRightInd w:val="0"/>
        <w:jc w:val="both"/>
        <w:outlineLvl w:val="0"/>
        <w:rPr>
          <w:rFonts w:ascii="Verdana" w:hAnsi="Verdana" w:cs="Cordia New"/>
          <w:b/>
          <w:bCs/>
          <w:i/>
          <w:color w:val="FF0000"/>
          <w:sz w:val="18"/>
          <w:szCs w:val="18"/>
        </w:rPr>
      </w:pPr>
      <w:r w:rsidRPr="00173438">
        <w:rPr>
          <w:rFonts w:ascii="Verdana" w:hAnsi="Verdana" w:cs="Arial"/>
          <w:b/>
          <w:bCs/>
          <w:i/>
          <w:color w:val="FF0000"/>
          <w:sz w:val="18"/>
          <w:szCs w:val="18"/>
        </w:rPr>
        <w:t xml:space="preserve">Všechny tiskové zprávy České komory architektů naleznete na </w:t>
      </w:r>
      <w:hyperlink r:id="rId11" w:history="1">
        <w:r w:rsidRPr="00173438">
          <w:rPr>
            <w:rStyle w:val="Hypertextovodkaz"/>
            <w:rFonts w:ascii="Verdana" w:hAnsi="Verdana" w:cs="Arial"/>
            <w:b/>
            <w:bCs/>
            <w:i/>
            <w:color w:val="FF0000"/>
            <w:sz w:val="18"/>
            <w:szCs w:val="18"/>
          </w:rPr>
          <w:t>www.cka.cz</w:t>
        </w:r>
      </w:hyperlink>
      <w:r w:rsidRPr="00173438">
        <w:rPr>
          <w:rFonts w:ascii="Verdana" w:hAnsi="Verdana" w:cs="Arial"/>
          <w:b/>
          <w:bCs/>
          <w:i/>
          <w:color w:val="FF0000"/>
          <w:sz w:val="18"/>
          <w:szCs w:val="18"/>
        </w:rPr>
        <w:t xml:space="preserve"> v sekci PRO </w:t>
      </w:r>
      <w:hyperlink r:id="rId12" w:history="1">
        <w:r w:rsidRPr="00173438">
          <w:rPr>
            <w:rStyle w:val="Hypertextovodkaz"/>
            <w:rFonts w:ascii="Verdana" w:hAnsi="Verdana" w:cs="Arial"/>
            <w:b/>
            <w:bCs/>
            <w:i/>
            <w:color w:val="FF0000"/>
            <w:sz w:val="18"/>
            <w:szCs w:val="18"/>
          </w:rPr>
          <w:t>MÉDIA</w:t>
        </w:r>
      </w:hyperlink>
      <w:r w:rsidRPr="00173438">
        <w:rPr>
          <w:rFonts w:ascii="Verdana" w:hAnsi="Verdana" w:cs="Arial"/>
          <w:b/>
          <w:bCs/>
          <w:i/>
          <w:color w:val="FF0000"/>
          <w:sz w:val="18"/>
          <w:szCs w:val="18"/>
        </w:rPr>
        <w:t>.</w:t>
      </w:r>
    </w:p>
    <w:p w:rsidR="009C75E1" w:rsidRPr="00173438" w:rsidRDefault="009C75E1" w:rsidP="00CC0DB0">
      <w:pPr>
        <w:pStyle w:val="Normlnweb"/>
        <w:shd w:val="clear" w:color="auto" w:fill="FFFFFF"/>
        <w:spacing w:before="0" w:beforeAutospacing="0" w:after="0" w:afterAutospacing="0" w:line="312" w:lineRule="auto"/>
        <w:jc w:val="both"/>
        <w:rPr>
          <w:rFonts w:ascii="Verdana" w:hAnsi="Verdana" w:cs="Arial"/>
          <w:b/>
          <w:bCs/>
          <w:color w:val="auto"/>
          <w:sz w:val="16"/>
          <w:szCs w:val="18"/>
          <w:u w:val="single"/>
        </w:rPr>
      </w:pPr>
    </w:p>
    <w:p w:rsidR="00CC0DB0" w:rsidRPr="00173438" w:rsidRDefault="00CC0DB0" w:rsidP="00CC0DB0">
      <w:pPr>
        <w:pStyle w:val="Normlnweb"/>
        <w:shd w:val="clear" w:color="auto" w:fill="FFFFFF"/>
        <w:spacing w:before="0" w:beforeAutospacing="0" w:after="0" w:afterAutospacing="0" w:line="312" w:lineRule="auto"/>
        <w:jc w:val="both"/>
        <w:rPr>
          <w:rFonts w:ascii="Verdana" w:hAnsi="Verdana" w:cs="Arial"/>
          <w:b/>
          <w:bCs/>
          <w:color w:val="auto"/>
          <w:sz w:val="16"/>
          <w:szCs w:val="18"/>
          <w:u w:val="single"/>
        </w:rPr>
      </w:pPr>
      <w:r w:rsidRPr="00173438">
        <w:rPr>
          <w:rFonts w:ascii="Verdana" w:hAnsi="Verdana" w:cs="Arial"/>
          <w:b/>
          <w:bCs/>
          <w:color w:val="auto"/>
          <w:sz w:val="16"/>
          <w:szCs w:val="18"/>
          <w:u w:val="single"/>
        </w:rPr>
        <w:t>O ČESKÉ CENĚ ZA ARCHITEKTURU</w:t>
      </w:r>
    </w:p>
    <w:p w:rsidR="00CC0DB0" w:rsidRPr="00173438" w:rsidRDefault="00CC0DB0" w:rsidP="00CC0DB0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 w:cs="Arial"/>
          <w:bCs/>
          <w:color w:val="auto"/>
          <w:sz w:val="16"/>
          <w:szCs w:val="18"/>
        </w:rPr>
      </w:pPr>
      <w:r w:rsidRPr="00173438">
        <w:rPr>
          <w:rFonts w:ascii="Verdana" w:hAnsi="Verdana" w:cs="Arial"/>
          <w:bCs/>
          <w:color w:val="auto"/>
          <w:sz w:val="16"/>
          <w:szCs w:val="18"/>
        </w:rPr>
        <w:t xml:space="preserve">Soutěž vyhlásila Česká komora architektů, profesní organizace s přeneseným výkonem státní správy, v souladu se svým posláním pečovat o stavební kulturu v České republice a podporovat její vysokou úroveň. Jejím pořádáním chce Komora prezentovat kvalitní architektonickou produkci nejen odborné a laické veřejnosti, </w:t>
      </w:r>
      <w:r w:rsidR="009C75E1" w:rsidRPr="00173438">
        <w:rPr>
          <w:rFonts w:ascii="Verdana" w:hAnsi="Verdana" w:cs="Arial"/>
          <w:bCs/>
          <w:color w:val="auto"/>
          <w:sz w:val="16"/>
          <w:szCs w:val="18"/>
        </w:rPr>
        <w:br/>
      </w:r>
      <w:r w:rsidRPr="00173438">
        <w:rPr>
          <w:rFonts w:ascii="Verdana" w:hAnsi="Verdana" w:cs="Arial"/>
          <w:bCs/>
          <w:color w:val="auto"/>
          <w:sz w:val="16"/>
          <w:szCs w:val="18"/>
        </w:rPr>
        <w:t xml:space="preserve">ale i zástupcům státní správy a samosprávy. Kromě přítomnosti odborné Akademie ČCA a prestižní sedmičlenné mezinárodní poroty, složené z renomovaných architektů, je předností České ceny za architekturu také ojedinělý koncept propagace architektury v průběhu celého roku a v jednotlivých regionech. </w:t>
      </w:r>
    </w:p>
    <w:p w:rsidR="00CC0DB0" w:rsidRPr="00173438" w:rsidRDefault="00CC0DB0" w:rsidP="00CC0DB0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Verdana" w:eastAsia="Calibri" w:hAnsi="Verdana" w:cs="Cordia New"/>
          <w:b/>
          <w:bCs/>
          <w:i/>
          <w:color w:val="auto"/>
          <w:sz w:val="18"/>
          <w:szCs w:val="18"/>
          <w:lang w:eastAsia="en-US"/>
        </w:rPr>
      </w:pPr>
    </w:p>
    <w:p w:rsidR="00CC0DB0" w:rsidRPr="00173438" w:rsidRDefault="00CC0DB0" w:rsidP="00CC0DB0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 w:cs="Arial"/>
          <w:b/>
          <w:color w:val="auto"/>
          <w:sz w:val="16"/>
          <w:szCs w:val="18"/>
        </w:rPr>
      </w:pPr>
      <w:r w:rsidRPr="00173438">
        <w:rPr>
          <w:rFonts w:ascii="Verdana" w:hAnsi="Verdana" w:cs="Arial"/>
          <w:b/>
          <w:bCs/>
          <w:color w:val="auto"/>
          <w:sz w:val="16"/>
          <w:szCs w:val="18"/>
        </w:rPr>
        <w:t>O ČESKÉ KOMOŘE</w:t>
      </w:r>
      <w:r w:rsidRPr="00173438">
        <w:rPr>
          <w:rStyle w:val="apple-converted-space"/>
          <w:rFonts w:ascii="Verdana" w:hAnsi="Verdana" w:cs="Arial"/>
          <w:b/>
          <w:bCs/>
          <w:color w:val="auto"/>
          <w:sz w:val="16"/>
          <w:szCs w:val="18"/>
        </w:rPr>
        <w:t> </w:t>
      </w:r>
      <w:r w:rsidRPr="00173438">
        <w:rPr>
          <w:rFonts w:ascii="Verdana" w:hAnsi="Verdana" w:cs="Arial"/>
          <w:b/>
          <w:bCs/>
          <w:color w:val="auto"/>
          <w:sz w:val="16"/>
          <w:szCs w:val="18"/>
          <w:u w:val="single"/>
        </w:rPr>
        <w:t>ARCHITEKTŮ</w:t>
      </w:r>
    </w:p>
    <w:p w:rsidR="00CC0DB0" w:rsidRPr="00173438" w:rsidRDefault="00CC0DB0" w:rsidP="009C75E1">
      <w:pPr>
        <w:pStyle w:val="Zkladntext"/>
        <w:tabs>
          <w:tab w:val="num" w:pos="0"/>
        </w:tabs>
        <w:spacing w:line="276" w:lineRule="auto"/>
        <w:jc w:val="both"/>
        <w:rPr>
          <w:rFonts w:ascii="Verdana" w:hAnsi="Verdana" w:cs="Tahoma"/>
          <w:sz w:val="16"/>
          <w:szCs w:val="18"/>
        </w:rPr>
      </w:pPr>
      <w:r w:rsidRPr="00173438">
        <w:rPr>
          <w:rFonts w:ascii="Verdana" w:hAnsi="Verdana" w:cs="Tahoma"/>
          <w:sz w:val="16"/>
          <w:szCs w:val="18"/>
        </w:rPr>
        <w:t xml:space="preserve">ČKA je </w:t>
      </w:r>
      <w:proofErr w:type="spellStart"/>
      <w:r w:rsidRPr="00173438">
        <w:rPr>
          <w:rFonts w:ascii="Verdana" w:hAnsi="Verdana" w:cs="Tahoma"/>
          <w:sz w:val="16"/>
          <w:szCs w:val="18"/>
        </w:rPr>
        <w:t>samosprávným</w:t>
      </w:r>
      <w:proofErr w:type="spellEnd"/>
      <w:r w:rsidRPr="00173438">
        <w:rPr>
          <w:rFonts w:ascii="Verdana" w:hAnsi="Verdana" w:cs="Tahoma"/>
          <w:sz w:val="16"/>
          <w:szCs w:val="18"/>
        </w:rPr>
        <w:t xml:space="preserve"> </w:t>
      </w:r>
      <w:proofErr w:type="spellStart"/>
      <w:r w:rsidRPr="00173438">
        <w:rPr>
          <w:rFonts w:ascii="Verdana" w:hAnsi="Verdana" w:cs="Tahoma"/>
          <w:sz w:val="16"/>
          <w:szCs w:val="18"/>
        </w:rPr>
        <w:t>profesním</w:t>
      </w:r>
      <w:proofErr w:type="spellEnd"/>
      <w:r w:rsidRPr="00173438">
        <w:rPr>
          <w:rFonts w:ascii="Verdana" w:hAnsi="Verdana" w:cs="Tahoma"/>
          <w:sz w:val="16"/>
          <w:szCs w:val="18"/>
        </w:rPr>
        <w:t xml:space="preserve"> </w:t>
      </w:r>
      <w:proofErr w:type="spellStart"/>
      <w:r w:rsidRPr="00173438">
        <w:rPr>
          <w:rFonts w:ascii="Verdana" w:hAnsi="Verdana" w:cs="Tahoma"/>
          <w:sz w:val="16"/>
          <w:szCs w:val="18"/>
        </w:rPr>
        <w:t>sdružením</w:t>
      </w:r>
      <w:proofErr w:type="spellEnd"/>
      <w:r w:rsidRPr="00173438">
        <w:rPr>
          <w:rFonts w:ascii="Verdana" w:hAnsi="Verdana" w:cs="Tahoma"/>
          <w:sz w:val="16"/>
          <w:szCs w:val="18"/>
        </w:rPr>
        <w:t xml:space="preserve"> s </w:t>
      </w:r>
      <w:proofErr w:type="spellStart"/>
      <w:r w:rsidRPr="00173438">
        <w:rPr>
          <w:rFonts w:ascii="Verdana" w:hAnsi="Verdana" w:cs="Tahoma"/>
          <w:sz w:val="16"/>
          <w:szCs w:val="18"/>
        </w:rPr>
        <w:t>přeneseným</w:t>
      </w:r>
      <w:proofErr w:type="spellEnd"/>
      <w:r w:rsidRPr="00173438">
        <w:rPr>
          <w:rFonts w:ascii="Verdana" w:hAnsi="Verdana" w:cs="Tahoma"/>
          <w:sz w:val="16"/>
          <w:szCs w:val="18"/>
        </w:rPr>
        <w:t xml:space="preserve"> </w:t>
      </w:r>
      <w:proofErr w:type="spellStart"/>
      <w:r w:rsidRPr="00173438">
        <w:rPr>
          <w:rFonts w:ascii="Verdana" w:hAnsi="Verdana" w:cs="Tahoma"/>
          <w:sz w:val="16"/>
          <w:szCs w:val="18"/>
        </w:rPr>
        <w:t>výkonem</w:t>
      </w:r>
      <w:proofErr w:type="spellEnd"/>
      <w:r w:rsidRPr="00173438">
        <w:rPr>
          <w:rFonts w:ascii="Verdana" w:hAnsi="Verdana" w:cs="Tahoma"/>
          <w:sz w:val="16"/>
          <w:szCs w:val="18"/>
        </w:rPr>
        <w:t xml:space="preserve"> </w:t>
      </w:r>
      <w:proofErr w:type="spellStart"/>
      <w:r w:rsidRPr="00173438">
        <w:rPr>
          <w:rFonts w:ascii="Verdana" w:hAnsi="Verdana" w:cs="Tahoma"/>
          <w:sz w:val="16"/>
          <w:szCs w:val="18"/>
        </w:rPr>
        <w:t>státní</w:t>
      </w:r>
      <w:proofErr w:type="spellEnd"/>
      <w:r w:rsidRPr="00173438">
        <w:rPr>
          <w:rFonts w:ascii="Verdana" w:hAnsi="Verdana" w:cs="Tahoma"/>
          <w:sz w:val="16"/>
          <w:szCs w:val="18"/>
        </w:rPr>
        <w:t xml:space="preserve"> </w:t>
      </w:r>
      <w:proofErr w:type="spellStart"/>
      <w:r w:rsidRPr="00173438">
        <w:rPr>
          <w:rFonts w:ascii="Verdana" w:hAnsi="Verdana" w:cs="Tahoma"/>
          <w:sz w:val="16"/>
          <w:szCs w:val="18"/>
        </w:rPr>
        <w:t>správy</w:t>
      </w:r>
      <w:proofErr w:type="spellEnd"/>
      <w:r w:rsidRPr="00173438">
        <w:rPr>
          <w:rFonts w:ascii="Verdana" w:hAnsi="Verdana" w:cs="Tahoma"/>
          <w:sz w:val="16"/>
          <w:szCs w:val="18"/>
        </w:rPr>
        <w:t xml:space="preserve">, </w:t>
      </w:r>
      <w:proofErr w:type="spellStart"/>
      <w:r w:rsidRPr="00173438">
        <w:rPr>
          <w:rFonts w:ascii="Verdana" w:hAnsi="Verdana" w:cs="Tahoma"/>
          <w:sz w:val="16"/>
          <w:szCs w:val="18"/>
        </w:rPr>
        <w:t>které</w:t>
      </w:r>
      <w:proofErr w:type="spellEnd"/>
      <w:r w:rsidRPr="00173438">
        <w:rPr>
          <w:rFonts w:ascii="Verdana" w:hAnsi="Verdana" w:cs="Tahoma"/>
          <w:sz w:val="16"/>
          <w:szCs w:val="18"/>
        </w:rPr>
        <w:t xml:space="preserve"> </w:t>
      </w:r>
      <w:proofErr w:type="spellStart"/>
      <w:r w:rsidRPr="00173438">
        <w:rPr>
          <w:rFonts w:ascii="Verdana" w:hAnsi="Verdana" w:cs="Tahoma"/>
          <w:sz w:val="16"/>
          <w:szCs w:val="18"/>
        </w:rPr>
        <w:t>bylo</w:t>
      </w:r>
      <w:proofErr w:type="spellEnd"/>
      <w:r w:rsidRPr="00173438">
        <w:rPr>
          <w:rFonts w:ascii="Verdana" w:hAnsi="Verdana" w:cs="Tahoma"/>
          <w:sz w:val="16"/>
          <w:szCs w:val="18"/>
        </w:rPr>
        <w:t xml:space="preserve"> </w:t>
      </w:r>
      <w:proofErr w:type="spellStart"/>
      <w:r w:rsidRPr="00173438">
        <w:rPr>
          <w:rFonts w:ascii="Verdana" w:hAnsi="Verdana" w:cs="Tahoma"/>
          <w:sz w:val="16"/>
          <w:szCs w:val="18"/>
        </w:rPr>
        <w:t>zřízeno</w:t>
      </w:r>
      <w:proofErr w:type="spellEnd"/>
      <w:r w:rsidRPr="00173438">
        <w:rPr>
          <w:rFonts w:ascii="Verdana" w:hAnsi="Verdana" w:cs="Tahoma"/>
          <w:sz w:val="16"/>
          <w:szCs w:val="18"/>
        </w:rPr>
        <w:t xml:space="preserve"> </w:t>
      </w:r>
      <w:proofErr w:type="spellStart"/>
      <w:r w:rsidRPr="00173438">
        <w:rPr>
          <w:rFonts w:ascii="Verdana" w:hAnsi="Verdana" w:cs="Tahoma"/>
          <w:sz w:val="16"/>
          <w:szCs w:val="18"/>
        </w:rPr>
        <w:t>zákonem</w:t>
      </w:r>
      <w:proofErr w:type="spellEnd"/>
      <w:r w:rsidRPr="00173438">
        <w:rPr>
          <w:rFonts w:ascii="Verdana" w:hAnsi="Verdana" w:cs="Tahoma"/>
          <w:sz w:val="16"/>
          <w:szCs w:val="18"/>
        </w:rPr>
        <w:t xml:space="preserve"> č. 360/1992 Sb., o </w:t>
      </w:r>
      <w:proofErr w:type="spellStart"/>
      <w:r w:rsidRPr="00173438">
        <w:rPr>
          <w:rFonts w:ascii="Verdana" w:hAnsi="Verdana" w:cs="Tahoma"/>
          <w:sz w:val="16"/>
          <w:szCs w:val="18"/>
        </w:rPr>
        <w:t>výkonu</w:t>
      </w:r>
      <w:proofErr w:type="spellEnd"/>
      <w:r w:rsidRPr="00173438">
        <w:rPr>
          <w:rFonts w:ascii="Verdana" w:hAnsi="Verdana" w:cs="Tahoma"/>
          <w:sz w:val="16"/>
          <w:szCs w:val="18"/>
        </w:rPr>
        <w:t xml:space="preserve"> </w:t>
      </w:r>
      <w:proofErr w:type="spellStart"/>
      <w:r w:rsidRPr="00173438">
        <w:rPr>
          <w:rFonts w:ascii="Verdana" w:hAnsi="Verdana" w:cs="Tahoma"/>
          <w:sz w:val="16"/>
          <w:szCs w:val="18"/>
        </w:rPr>
        <w:t>povolání</w:t>
      </w:r>
      <w:proofErr w:type="spellEnd"/>
      <w:r w:rsidRPr="00173438">
        <w:rPr>
          <w:rFonts w:ascii="Verdana" w:hAnsi="Verdana" w:cs="Tahoma"/>
          <w:sz w:val="16"/>
          <w:szCs w:val="18"/>
        </w:rPr>
        <w:t xml:space="preserve"> </w:t>
      </w:r>
      <w:proofErr w:type="spellStart"/>
      <w:r w:rsidRPr="00173438">
        <w:rPr>
          <w:rFonts w:ascii="Verdana" w:hAnsi="Verdana" w:cs="Tahoma"/>
          <w:sz w:val="16"/>
          <w:szCs w:val="18"/>
        </w:rPr>
        <w:t>autorizovaných</w:t>
      </w:r>
      <w:proofErr w:type="spellEnd"/>
      <w:r w:rsidRPr="00173438">
        <w:rPr>
          <w:rFonts w:ascii="Verdana" w:hAnsi="Verdana" w:cs="Tahoma"/>
          <w:sz w:val="16"/>
          <w:szCs w:val="18"/>
        </w:rPr>
        <w:t xml:space="preserve"> </w:t>
      </w:r>
      <w:proofErr w:type="spellStart"/>
      <w:r w:rsidRPr="00173438">
        <w:rPr>
          <w:rFonts w:ascii="Verdana" w:hAnsi="Verdana" w:cs="Tahoma"/>
          <w:sz w:val="16"/>
          <w:szCs w:val="18"/>
        </w:rPr>
        <w:t>architektů</w:t>
      </w:r>
      <w:proofErr w:type="spellEnd"/>
      <w:r w:rsidRPr="00173438">
        <w:rPr>
          <w:rFonts w:ascii="Verdana" w:hAnsi="Verdana" w:cs="Tahoma"/>
          <w:sz w:val="16"/>
          <w:szCs w:val="18"/>
        </w:rPr>
        <w:t xml:space="preserve"> </w:t>
      </w:r>
      <w:proofErr w:type="gramStart"/>
      <w:r w:rsidRPr="00173438">
        <w:rPr>
          <w:rFonts w:ascii="Verdana" w:hAnsi="Verdana" w:cs="Tahoma"/>
          <w:sz w:val="16"/>
          <w:szCs w:val="18"/>
        </w:rPr>
        <w:t>a</w:t>
      </w:r>
      <w:proofErr w:type="gramEnd"/>
      <w:r w:rsidRPr="00173438">
        <w:rPr>
          <w:rFonts w:ascii="Verdana" w:hAnsi="Verdana" w:cs="Tahoma"/>
          <w:sz w:val="16"/>
          <w:szCs w:val="18"/>
        </w:rPr>
        <w:t xml:space="preserve"> o </w:t>
      </w:r>
      <w:proofErr w:type="spellStart"/>
      <w:r w:rsidRPr="00173438">
        <w:rPr>
          <w:rFonts w:ascii="Verdana" w:hAnsi="Verdana" w:cs="Tahoma"/>
          <w:sz w:val="16"/>
          <w:szCs w:val="18"/>
        </w:rPr>
        <w:t>výkonu</w:t>
      </w:r>
      <w:proofErr w:type="spellEnd"/>
      <w:r w:rsidRPr="00173438">
        <w:rPr>
          <w:rFonts w:ascii="Verdana" w:hAnsi="Verdana" w:cs="Tahoma"/>
          <w:sz w:val="16"/>
          <w:szCs w:val="18"/>
        </w:rPr>
        <w:t xml:space="preserve"> </w:t>
      </w:r>
      <w:proofErr w:type="spellStart"/>
      <w:r w:rsidRPr="00173438">
        <w:rPr>
          <w:rFonts w:ascii="Verdana" w:hAnsi="Verdana" w:cs="Tahoma"/>
          <w:sz w:val="16"/>
          <w:szCs w:val="18"/>
        </w:rPr>
        <w:t>povolání</w:t>
      </w:r>
      <w:proofErr w:type="spellEnd"/>
      <w:r w:rsidRPr="00173438">
        <w:rPr>
          <w:rFonts w:ascii="Verdana" w:hAnsi="Verdana" w:cs="Tahoma"/>
          <w:sz w:val="16"/>
          <w:szCs w:val="18"/>
        </w:rPr>
        <w:t xml:space="preserve"> </w:t>
      </w:r>
      <w:proofErr w:type="spellStart"/>
      <w:r w:rsidRPr="00173438">
        <w:rPr>
          <w:rFonts w:ascii="Verdana" w:hAnsi="Verdana" w:cs="Tahoma"/>
          <w:sz w:val="16"/>
          <w:szCs w:val="18"/>
        </w:rPr>
        <w:t>autorizovaných</w:t>
      </w:r>
      <w:proofErr w:type="spellEnd"/>
      <w:r w:rsidRPr="00173438">
        <w:rPr>
          <w:rFonts w:ascii="Verdana" w:hAnsi="Verdana" w:cs="Tahoma"/>
          <w:sz w:val="16"/>
          <w:szCs w:val="18"/>
        </w:rPr>
        <w:t xml:space="preserve"> </w:t>
      </w:r>
      <w:proofErr w:type="spellStart"/>
      <w:r w:rsidRPr="00173438">
        <w:rPr>
          <w:rFonts w:ascii="Verdana" w:hAnsi="Verdana" w:cs="Tahoma"/>
          <w:sz w:val="16"/>
          <w:szCs w:val="18"/>
        </w:rPr>
        <w:t>inženýrů</w:t>
      </w:r>
      <w:proofErr w:type="spellEnd"/>
      <w:r w:rsidRPr="00173438">
        <w:rPr>
          <w:rFonts w:ascii="Verdana" w:hAnsi="Verdana" w:cs="Tahoma"/>
          <w:sz w:val="16"/>
          <w:szCs w:val="18"/>
        </w:rPr>
        <w:t xml:space="preserve"> </w:t>
      </w:r>
      <w:r w:rsidRPr="00173438">
        <w:rPr>
          <w:rFonts w:ascii="Verdana" w:hAnsi="Verdana" w:cs="Tahoma"/>
          <w:sz w:val="16"/>
          <w:szCs w:val="18"/>
        </w:rPr>
        <w:br/>
        <w:t xml:space="preserve">a </w:t>
      </w:r>
      <w:proofErr w:type="spellStart"/>
      <w:r w:rsidRPr="00173438">
        <w:rPr>
          <w:rFonts w:ascii="Verdana" w:hAnsi="Verdana" w:cs="Tahoma"/>
          <w:sz w:val="16"/>
          <w:szCs w:val="18"/>
        </w:rPr>
        <w:t>techniků</w:t>
      </w:r>
      <w:proofErr w:type="spellEnd"/>
      <w:r w:rsidRPr="00173438">
        <w:rPr>
          <w:rFonts w:ascii="Verdana" w:hAnsi="Verdana" w:cs="Tahoma"/>
          <w:sz w:val="16"/>
          <w:szCs w:val="18"/>
        </w:rPr>
        <w:t xml:space="preserve"> </w:t>
      </w:r>
      <w:proofErr w:type="spellStart"/>
      <w:r w:rsidRPr="00173438">
        <w:rPr>
          <w:rFonts w:ascii="Verdana" w:hAnsi="Verdana" w:cs="Tahoma"/>
          <w:sz w:val="16"/>
          <w:szCs w:val="18"/>
        </w:rPr>
        <w:t>činných</w:t>
      </w:r>
      <w:proofErr w:type="spellEnd"/>
      <w:r w:rsidRPr="00173438">
        <w:rPr>
          <w:rFonts w:ascii="Verdana" w:hAnsi="Verdana" w:cs="Tahoma"/>
          <w:sz w:val="16"/>
          <w:szCs w:val="18"/>
        </w:rPr>
        <w:t xml:space="preserve"> </w:t>
      </w:r>
      <w:proofErr w:type="spellStart"/>
      <w:r w:rsidRPr="00173438">
        <w:rPr>
          <w:rFonts w:ascii="Verdana" w:hAnsi="Verdana" w:cs="Tahoma"/>
          <w:sz w:val="16"/>
          <w:szCs w:val="18"/>
        </w:rPr>
        <w:t>ve</w:t>
      </w:r>
      <w:proofErr w:type="spellEnd"/>
      <w:r w:rsidRPr="00173438">
        <w:rPr>
          <w:rFonts w:ascii="Verdana" w:hAnsi="Verdana" w:cs="Tahoma"/>
          <w:sz w:val="16"/>
          <w:szCs w:val="18"/>
        </w:rPr>
        <w:t xml:space="preserve"> </w:t>
      </w:r>
      <w:proofErr w:type="spellStart"/>
      <w:r w:rsidRPr="00173438">
        <w:rPr>
          <w:rFonts w:ascii="Verdana" w:hAnsi="Verdana" w:cs="Tahoma"/>
          <w:sz w:val="16"/>
          <w:szCs w:val="18"/>
        </w:rPr>
        <w:t>výstavbě</w:t>
      </w:r>
      <w:proofErr w:type="spellEnd"/>
      <w:r w:rsidRPr="00173438">
        <w:rPr>
          <w:rFonts w:ascii="Verdana" w:hAnsi="Verdana" w:cs="Tahoma"/>
          <w:sz w:val="16"/>
          <w:szCs w:val="18"/>
        </w:rPr>
        <w:t xml:space="preserve">. ČKA </w:t>
      </w:r>
      <w:proofErr w:type="spellStart"/>
      <w:r w:rsidRPr="00173438">
        <w:rPr>
          <w:rFonts w:ascii="Verdana" w:hAnsi="Verdana" w:cs="Tahoma"/>
          <w:sz w:val="16"/>
          <w:szCs w:val="18"/>
        </w:rPr>
        <w:t>nese</w:t>
      </w:r>
      <w:proofErr w:type="spellEnd"/>
      <w:r w:rsidRPr="00173438">
        <w:rPr>
          <w:rFonts w:ascii="Verdana" w:hAnsi="Verdana" w:cs="Tahoma"/>
          <w:sz w:val="16"/>
          <w:szCs w:val="18"/>
        </w:rPr>
        <w:t xml:space="preserve"> </w:t>
      </w:r>
      <w:proofErr w:type="spellStart"/>
      <w:r w:rsidRPr="00173438">
        <w:rPr>
          <w:rFonts w:ascii="Verdana" w:hAnsi="Verdana" w:cs="Tahoma"/>
          <w:sz w:val="16"/>
          <w:szCs w:val="18"/>
        </w:rPr>
        <w:t>odpovědnost</w:t>
      </w:r>
      <w:proofErr w:type="spellEnd"/>
      <w:r w:rsidRPr="00173438">
        <w:rPr>
          <w:rFonts w:ascii="Verdana" w:hAnsi="Verdana" w:cs="Tahoma"/>
          <w:sz w:val="16"/>
          <w:szCs w:val="18"/>
        </w:rPr>
        <w:t xml:space="preserve"> za </w:t>
      </w:r>
      <w:proofErr w:type="spellStart"/>
      <w:r w:rsidRPr="00173438">
        <w:rPr>
          <w:rFonts w:ascii="Verdana" w:hAnsi="Verdana" w:cs="Tahoma"/>
          <w:sz w:val="16"/>
          <w:szCs w:val="18"/>
        </w:rPr>
        <w:t>profesionální</w:t>
      </w:r>
      <w:proofErr w:type="spellEnd"/>
      <w:r w:rsidRPr="00173438">
        <w:rPr>
          <w:rFonts w:ascii="Verdana" w:hAnsi="Verdana" w:cs="Tahoma"/>
          <w:sz w:val="16"/>
          <w:szCs w:val="18"/>
        </w:rPr>
        <w:t xml:space="preserve">, </w:t>
      </w:r>
      <w:proofErr w:type="spellStart"/>
      <w:r w:rsidRPr="00173438">
        <w:rPr>
          <w:rFonts w:ascii="Verdana" w:hAnsi="Verdana" w:cs="Tahoma"/>
          <w:sz w:val="16"/>
          <w:szCs w:val="18"/>
        </w:rPr>
        <w:t>odborný</w:t>
      </w:r>
      <w:proofErr w:type="spellEnd"/>
      <w:r w:rsidRPr="00173438">
        <w:rPr>
          <w:rFonts w:ascii="Verdana" w:hAnsi="Verdana" w:cs="Tahoma"/>
          <w:sz w:val="16"/>
          <w:szCs w:val="18"/>
        </w:rPr>
        <w:t xml:space="preserve"> </w:t>
      </w:r>
      <w:proofErr w:type="gramStart"/>
      <w:r w:rsidRPr="00173438">
        <w:rPr>
          <w:rFonts w:ascii="Verdana" w:hAnsi="Verdana" w:cs="Tahoma"/>
          <w:sz w:val="16"/>
          <w:szCs w:val="18"/>
        </w:rPr>
        <w:t>a</w:t>
      </w:r>
      <w:proofErr w:type="gramEnd"/>
      <w:r w:rsidRPr="00173438">
        <w:rPr>
          <w:rFonts w:ascii="Verdana" w:hAnsi="Verdana" w:cs="Tahoma"/>
          <w:sz w:val="16"/>
          <w:szCs w:val="18"/>
        </w:rPr>
        <w:t xml:space="preserve"> </w:t>
      </w:r>
      <w:proofErr w:type="spellStart"/>
      <w:r w:rsidRPr="00173438">
        <w:rPr>
          <w:rFonts w:ascii="Verdana" w:hAnsi="Verdana" w:cs="Tahoma"/>
          <w:sz w:val="16"/>
          <w:szCs w:val="18"/>
        </w:rPr>
        <w:t>etický</w:t>
      </w:r>
      <w:proofErr w:type="spellEnd"/>
      <w:r w:rsidRPr="00173438">
        <w:rPr>
          <w:rFonts w:ascii="Verdana" w:hAnsi="Verdana" w:cs="Tahoma"/>
          <w:sz w:val="16"/>
          <w:szCs w:val="18"/>
        </w:rPr>
        <w:t xml:space="preserve"> </w:t>
      </w:r>
      <w:proofErr w:type="spellStart"/>
      <w:r w:rsidRPr="00173438">
        <w:rPr>
          <w:rFonts w:ascii="Verdana" w:hAnsi="Verdana" w:cs="Tahoma"/>
          <w:sz w:val="16"/>
          <w:szCs w:val="18"/>
        </w:rPr>
        <w:t>výkon</w:t>
      </w:r>
      <w:proofErr w:type="spellEnd"/>
      <w:r w:rsidRPr="00173438">
        <w:rPr>
          <w:rFonts w:ascii="Verdana" w:hAnsi="Verdana" w:cs="Tahoma"/>
          <w:sz w:val="16"/>
          <w:szCs w:val="18"/>
        </w:rPr>
        <w:t xml:space="preserve"> </w:t>
      </w:r>
      <w:proofErr w:type="spellStart"/>
      <w:r w:rsidRPr="00173438">
        <w:rPr>
          <w:rFonts w:ascii="Verdana" w:hAnsi="Verdana" w:cs="Tahoma"/>
          <w:sz w:val="16"/>
          <w:szCs w:val="18"/>
        </w:rPr>
        <w:t>profese</w:t>
      </w:r>
      <w:proofErr w:type="spellEnd"/>
      <w:r w:rsidRPr="00173438">
        <w:rPr>
          <w:rFonts w:ascii="Verdana" w:hAnsi="Verdana" w:cs="Tahoma"/>
          <w:sz w:val="16"/>
          <w:szCs w:val="18"/>
        </w:rPr>
        <w:t xml:space="preserve"> </w:t>
      </w:r>
      <w:proofErr w:type="spellStart"/>
      <w:r w:rsidRPr="00173438">
        <w:rPr>
          <w:rFonts w:ascii="Verdana" w:hAnsi="Verdana" w:cs="Tahoma"/>
          <w:sz w:val="16"/>
          <w:szCs w:val="18"/>
        </w:rPr>
        <w:t>architektů</w:t>
      </w:r>
      <w:proofErr w:type="spellEnd"/>
      <w:r w:rsidRPr="00173438">
        <w:rPr>
          <w:rFonts w:ascii="Verdana" w:hAnsi="Verdana" w:cs="Tahoma"/>
          <w:sz w:val="16"/>
          <w:szCs w:val="18"/>
        </w:rPr>
        <w:t xml:space="preserve"> v </w:t>
      </w:r>
      <w:proofErr w:type="spellStart"/>
      <w:r w:rsidRPr="00173438">
        <w:rPr>
          <w:rFonts w:ascii="Verdana" w:hAnsi="Verdana" w:cs="Tahoma"/>
          <w:sz w:val="16"/>
          <w:szCs w:val="18"/>
        </w:rPr>
        <w:t>ČR</w:t>
      </w:r>
      <w:proofErr w:type="spellEnd"/>
      <w:r w:rsidRPr="00173438">
        <w:rPr>
          <w:rFonts w:ascii="Verdana" w:hAnsi="Verdana" w:cs="Tahoma"/>
          <w:sz w:val="16"/>
          <w:szCs w:val="18"/>
        </w:rPr>
        <w:t xml:space="preserve">. </w:t>
      </w:r>
      <w:proofErr w:type="spellStart"/>
      <w:proofErr w:type="gramStart"/>
      <w:r w:rsidRPr="00173438">
        <w:rPr>
          <w:rFonts w:ascii="Verdana" w:hAnsi="Verdana" w:cs="Tahoma"/>
          <w:sz w:val="16"/>
          <w:szCs w:val="18"/>
        </w:rPr>
        <w:t>Od</w:t>
      </w:r>
      <w:proofErr w:type="spellEnd"/>
      <w:proofErr w:type="gramEnd"/>
      <w:r w:rsidRPr="00173438">
        <w:rPr>
          <w:rFonts w:ascii="Verdana" w:hAnsi="Verdana" w:cs="Tahoma"/>
          <w:sz w:val="16"/>
          <w:szCs w:val="18"/>
        </w:rPr>
        <w:t xml:space="preserve"> </w:t>
      </w:r>
      <w:proofErr w:type="spellStart"/>
      <w:r w:rsidRPr="00173438">
        <w:rPr>
          <w:rFonts w:ascii="Verdana" w:hAnsi="Verdana" w:cs="Tahoma"/>
          <w:sz w:val="16"/>
          <w:szCs w:val="18"/>
        </w:rPr>
        <w:t>začátku</w:t>
      </w:r>
      <w:proofErr w:type="spellEnd"/>
      <w:r w:rsidRPr="00173438">
        <w:rPr>
          <w:rFonts w:ascii="Verdana" w:hAnsi="Verdana" w:cs="Tahoma"/>
          <w:sz w:val="16"/>
          <w:szCs w:val="18"/>
        </w:rPr>
        <w:t xml:space="preserve"> </w:t>
      </w:r>
      <w:proofErr w:type="spellStart"/>
      <w:r w:rsidRPr="00173438">
        <w:rPr>
          <w:rFonts w:ascii="Verdana" w:hAnsi="Verdana" w:cs="Tahoma"/>
          <w:sz w:val="16"/>
          <w:szCs w:val="18"/>
        </w:rPr>
        <w:t>roku</w:t>
      </w:r>
      <w:proofErr w:type="spellEnd"/>
      <w:r w:rsidRPr="00173438">
        <w:rPr>
          <w:rFonts w:ascii="Verdana" w:hAnsi="Verdana" w:cs="Tahoma"/>
          <w:sz w:val="16"/>
          <w:szCs w:val="18"/>
        </w:rPr>
        <w:t xml:space="preserve"> 2015 je </w:t>
      </w:r>
      <w:proofErr w:type="spellStart"/>
      <w:r w:rsidRPr="00173438">
        <w:rPr>
          <w:rFonts w:ascii="Verdana" w:hAnsi="Verdana" w:cs="Tahoma"/>
          <w:sz w:val="16"/>
          <w:szCs w:val="18"/>
        </w:rPr>
        <w:t>Komora</w:t>
      </w:r>
      <w:proofErr w:type="spellEnd"/>
      <w:r w:rsidRPr="00173438">
        <w:rPr>
          <w:rFonts w:ascii="Verdana" w:hAnsi="Verdana" w:cs="Tahoma"/>
          <w:sz w:val="16"/>
          <w:szCs w:val="18"/>
        </w:rPr>
        <w:t xml:space="preserve"> </w:t>
      </w:r>
      <w:proofErr w:type="spellStart"/>
      <w:r w:rsidRPr="00173438">
        <w:rPr>
          <w:rFonts w:ascii="Verdana" w:hAnsi="Verdana" w:cs="Tahoma"/>
          <w:sz w:val="16"/>
          <w:szCs w:val="18"/>
        </w:rPr>
        <w:t>oficiálním</w:t>
      </w:r>
      <w:proofErr w:type="spellEnd"/>
      <w:r w:rsidRPr="00173438">
        <w:rPr>
          <w:rFonts w:ascii="Verdana" w:hAnsi="Verdana" w:cs="Tahoma"/>
          <w:sz w:val="16"/>
          <w:szCs w:val="18"/>
        </w:rPr>
        <w:t xml:space="preserve"> </w:t>
      </w:r>
      <w:proofErr w:type="spellStart"/>
      <w:r w:rsidRPr="00173438">
        <w:rPr>
          <w:rFonts w:ascii="Verdana" w:hAnsi="Verdana" w:cs="Tahoma"/>
          <w:sz w:val="16"/>
          <w:szCs w:val="18"/>
        </w:rPr>
        <w:t>připomínkovým</w:t>
      </w:r>
      <w:proofErr w:type="spellEnd"/>
      <w:r w:rsidRPr="00173438">
        <w:rPr>
          <w:rFonts w:ascii="Verdana" w:hAnsi="Verdana" w:cs="Tahoma"/>
          <w:sz w:val="16"/>
          <w:szCs w:val="18"/>
        </w:rPr>
        <w:t xml:space="preserve"> </w:t>
      </w:r>
      <w:proofErr w:type="spellStart"/>
      <w:r w:rsidRPr="00173438">
        <w:rPr>
          <w:rFonts w:ascii="Verdana" w:hAnsi="Verdana" w:cs="Tahoma"/>
          <w:sz w:val="16"/>
          <w:szCs w:val="18"/>
        </w:rPr>
        <w:t>místem</w:t>
      </w:r>
      <w:proofErr w:type="spellEnd"/>
      <w:r w:rsidRPr="00173438">
        <w:rPr>
          <w:rFonts w:ascii="Verdana" w:hAnsi="Verdana" w:cs="Tahoma"/>
          <w:sz w:val="16"/>
          <w:szCs w:val="18"/>
        </w:rPr>
        <w:t xml:space="preserve"> pro </w:t>
      </w:r>
      <w:proofErr w:type="spellStart"/>
      <w:r w:rsidRPr="00173438">
        <w:rPr>
          <w:rFonts w:ascii="Verdana" w:hAnsi="Verdana" w:cs="Tahoma"/>
          <w:sz w:val="16"/>
          <w:szCs w:val="18"/>
        </w:rPr>
        <w:t>zákony</w:t>
      </w:r>
      <w:proofErr w:type="spellEnd"/>
      <w:r w:rsidRPr="00173438">
        <w:rPr>
          <w:rFonts w:ascii="Verdana" w:hAnsi="Verdana" w:cs="Tahoma"/>
          <w:sz w:val="16"/>
          <w:szCs w:val="18"/>
        </w:rPr>
        <w:t xml:space="preserve">, </w:t>
      </w:r>
      <w:proofErr w:type="spellStart"/>
      <w:r w:rsidRPr="00173438">
        <w:rPr>
          <w:rFonts w:ascii="Verdana" w:hAnsi="Verdana" w:cs="Tahoma"/>
          <w:sz w:val="16"/>
          <w:szCs w:val="18"/>
        </w:rPr>
        <w:t>právní</w:t>
      </w:r>
      <w:proofErr w:type="spellEnd"/>
      <w:r w:rsidRPr="00173438">
        <w:rPr>
          <w:rFonts w:ascii="Verdana" w:hAnsi="Verdana" w:cs="Tahoma"/>
          <w:sz w:val="16"/>
          <w:szCs w:val="18"/>
        </w:rPr>
        <w:t xml:space="preserve"> </w:t>
      </w:r>
      <w:proofErr w:type="spellStart"/>
      <w:r w:rsidRPr="00173438">
        <w:rPr>
          <w:rFonts w:ascii="Verdana" w:hAnsi="Verdana" w:cs="Tahoma"/>
          <w:sz w:val="16"/>
          <w:szCs w:val="18"/>
        </w:rPr>
        <w:t>úpravy</w:t>
      </w:r>
      <w:proofErr w:type="spellEnd"/>
      <w:r w:rsidRPr="00173438">
        <w:rPr>
          <w:rFonts w:ascii="Verdana" w:hAnsi="Verdana" w:cs="Tahoma"/>
          <w:sz w:val="16"/>
          <w:szCs w:val="18"/>
        </w:rPr>
        <w:t xml:space="preserve"> a </w:t>
      </w:r>
      <w:proofErr w:type="spellStart"/>
      <w:r w:rsidRPr="00173438">
        <w:rPr>
          <w:rFonts w:ascii="Verdana" w:hAnsi="Verdana" w:cs="Tahoma"/>
          <w:sz w:val="16"/>
          <w:szCs w:val="18"/>
        </w:rPr>
        <w:t>předpisy</w:t>
      </w:r>
      <w:proofErr w:type="spellEnd"/>
      <w:r w:rsidRPr="00173438">
        <w:rPr>
          <w:rFonts w:ascii="Verdana" w:hAnsi="Verdana" w:cs="Tahoma"/>
          <w:sz w:val="16"/>
          <w:szCs w:val="18"/>
        </w:rPr>
        <w:t xml:space="preserve">, </w:t>
      </w:r>
      <w:proofErr w:type="spellStart"/>
      <w:r w:rsidRPr="00173438">
        <w:rPr>
          <w:rFonts w:ascii="Verdana" w:hAnsi="Verdana" w:cs="Tahoma"/>
          <w:sz w:val="16"/>
          <w:szCs w:val="18"/>
        </w:rPr>
        <w:t>které</w:t>
      </w:r>
      <w:proofErr w:type="spellEnd"/>
      <w:r w:rsidRPr="00173438">
        <w:rPr>
          <w:rFonts w:ascii="Verdana" w:hAnsi="Verdana" w:cs="Tahoma"/>
          <w:sz w:val="16"/>
          <w:szCs w:val="18"/>
        </w:rPr>
        <w:t xml:space="preserve"> se </w:t>
      </w:r>
      <w:proofErr w:type="spellStart"/>
      <w:r w:rsidRPr="00173438">
        <w:rPr>
          <w:rFonts w:ascii="Verdana" w:hAnsi="Verdana" w:cs="Tahoma"/>
          <w:sz w:val="16"/>
          <w:szCs w:val="18"/>
        </w:rPr>
        <w:t>týkají</w:t>
      </w:r>
      <w:proofErr w:type="spellEnd"/>
      <w:r w:rsidRPr="00173438">
        <w:rPr>
          <w:rFonts w:ascii="Verdana" w:hAnsi="Verdana" w:cs="Tahoma"/>
          <w:sz w:val="16"/>
          <w:szCs w:val="18"/>
        </w:rPr>
        <w:t xml:space="preserve"> </w:t>
      </w:r>
      <w:proofErr w:type="spellStart"/>
      <w:r w:rsidRPr="00173438">
        <w:rPr>
          <w:rFonts w:ascii="Verdana" w:hAnsi="Verdana" w:cs="Tahoma"/>
          <w:sz w:val="16"/>
          <w:szCs w:val="18"/>
        </w:rPr>
        <w:t>profese</w:t>
      </w:r>
      <w:proofErr w:type="spellEnd"/>
      <w:r w:rsidRPr="00173438">
        <w:rPr>
          <w:rFonts w:ascii="Verdana" w:hAnsi="Verdana" w:cs="Tahoma"/>
          <w:sz w:val="16"/>
          <w:szCs w:val="18"/>
        </w:rPr>
        <w:t xml:space="preserve"> </w:t>
      </w:r>
      <w:proofErr w:type="spellStart"/>
      <w:r w:rsidRPr="00173438">
        <w:rPr>
          <w:rFonts w:ascii="Verdana" w:hAnsi="Verdana" w:cs="Tahoma"/>
          <w:sz w:val="16"/>
          <w:szCs w:val="18"/>
        </w:rPr>
        <w:t>architekta</w:t>
      </w:r>
      <w:proofErr w:type="spellEnd"/>
      <w:r w:rsidRPr="00173438">
        <w:rPr>
          <w:rFonts w:ascii="Verdana" w:hAnsi="Verdana" w:cs="Tahoma"/>
          <w:sz w:val="16"/>
          <w:szCs w:val="18"/>
        </w:rPr>
        <w:t xml:space="preserve">. </w:t>
      </w:r>
      <w:proofErr w:type="spellStart"/>
      <w:proofErr w:type="gramStart"/>
      <w:r w:rsidRPr="00173438">
        <w:rPr>
          <w:rFonts w:ascii="Verdana" w:hAnsi="Verdana" w:cs="Tahoma"/>
          <w:sz w:val="16"/>
          <w:szCs w:val="18"/>
        </w:rPr>
        <w:t>Od</w:t>
      </w:r>
      <w:proofErr w:type="spellEnd"/>
      <w:proofErr w:type="gramEnd"/>
      <w:r w:rsidRPr="00173438">
        <w:rPr>
          <w:rFonts w:ascii="Verdana" w:hAnsi="Verdana" w:cs="Tahoma"/>
          <w:sz w:val="16"/>
          <w:szCs w:val="18"/>
        </w:rPr>
        <w:t xml:space="preserve"> </w:t>
      </w:r>
      <w:proofErr w:type="spellStart"/>
      <w:r w:rsidRPr="00173438">
        <w:rPr>
          <w:rFonts w:ascii="Verdana" w:hAnsi="Verdana" w:cs="Tahoma"/>
          <w:sz w:val="16"/>
          <w:szCs w:val="18"/>
        </w:rPr>
        <w:t>ledna</w:t>
      </w:r>
      <w:proofErr w:type="spellEnd"/>
      <w:r w:rsidRPr="00173438">
        <w:rPr>
          <w:rFonts w:ascii="Verdana" w:hAnsi="Verdana" w:cs="Tahoma"/>
          <w:sz w:val="16"/>
          <w:szCs w:val="18"/>
        </w:rPr>
        <w:t xml:space="preserve"> 2016 je </w:t>
      </w:r>
      <w:proofErr w:type="spellStart"/>
      <w:r w:rsidRPr="00173438">
        <w:rPr>
          <w:rFonts w:ascii="Verdana" w:hAnsi="Verdana" w:cs="Tahoma"/>
          <w:sz w:val="16"/>
          <w:szCs w:val="18"/>
        </w:rPr>
        <w:t>organizátorem</w:t>
      </w:r>
      <w:proofErr w:type="spellEnd"/>
      <w:r w:rsidRPr="00173438">
        <w:rPr>
          <w:rFonts w:ascii="Verdana" w:hAnsi="Verdana" w:cs="Tahoma"/>
          <w:sz w:val="16"/>
          <w:szCs w:val="18"/>
        </w:rPr>
        <w:t xml:space="preserve"> </w:t>
      </w:r>
      <w:proofErr w:type="spellStart"/>
      <w:r w:rsidRPr="00173438">
        <w:rPr>
          <w:rFonts w:ascii="Verdana" w:hAnsi="Verdana" w:cs="Tahoma"/>
          <w:sz w:val="16"/>
          <w:szCs w:val="18"/>
        </w:rPr>
        <w:t>soutěžní</w:t>
      </w:r>
      <w:proofErr w:type="spellEnd"/>
      <w:r w:rsidRPr="00173438">
        <w:rPr>
          <w:rFonts w:ascii="Verdana" w:hAnsi="Verdana" w:cs="Tahoma"/>
          <w:sz w:val="16"/>
          <w:szCs w:val="18"/>
        </w:rPr>
        <w:t xml:space="preserve"> </w:t>
      </w:r>
      <w:proofErr w:type="spellStart"/>
      <w:r w:rsidRPr="00173438">
        <w:rPr>
          <w:rFonts w:ascii="Verdana" w:hAnsi="Verdana" w:cs="Tahoma"/>
          <w:sz w:val="16"/>
          <w:szCs w:val="18"/>
        </w:rPr>
        <w:t>přehlídky</w:t>
      </w:r>
      <w:proofErr w:type="spellEnd"/>
      <w:r w:rsidRPr="00173438">
        <w:rPr>
          <w:rFonts w:ascii="Verdana" w:hAnsi="Verdana" w:cs="Tahoma"/>
          <w:sz w:val="16"/>
          <w:szCs w:val="18"/>
        </w:rPr>
        <w:t xml:space="preserve"> Česká cena za architekturu. </w:t>
      </w:r>
      <w:proofErr w:type="spellStart"/>
      <w:proofErr w:type="gramStart"/>
      <w:r w:rsidRPr="00173438">
        <w:rPr>
          <w:rFonts w:ascii="Verdana" w:hAnsi="Verdana" w:cs="Tahoma"/>
          <w:sz w:val="16"/>
          <w:szCs w:val="18"/>
        </w:rPr>
        <w:t>Od</w:t>
      </w:r>
      <w:proofErr w:type="spellEnd"/>
      <w:proofErr w:type="gramEnd"/>
      <w:r w:rsidRPr="00173438">
        <w:rPr>
          <w:rFonts w:ascii="Verdana" w:hAnsi="Verdana" w:cs="Tahoma"/>
          <w:sz w:val="16"/>
          <w:szCs w:val="18"/>
        </w:rPr>
        <w:t xml:space="preserve"> </w:t>
      </w:r>
      <w:proofErr w:type="spellStart"/>
      <w:r w:rsidRPr="00173438">
        <w:rPr>
          <w:rFonts w:ascii="Verdana" w:hAnsi="Verdana" w:cs="Tahoma"/>
          <w:sz w:val="16"/>
          <w:szCs w:val="18"/>
        </w:rPr>
        <w:t>roku</w:t>
      </w:r>
      <w:proofErr w:type="spellEnd"/>
      <w:r w:rsidRPr="00173438">
        <w:rPr>
          <w:rFonts w:ascii="Verdana" w:hAnsi="Verdana" w:cs="Tahoma"/>
          <w:sz w:val="16"/>
          <w:szCs w:val="18"/>
        </w:rPr>
        <w:t xml:space="preserve"> 2000 </w:t>
      </w:r>
      <w:proofErr w:type="spellStart"/>
      <w:r w:rsidRPr="00173438">
        <w:rPr>
          <w:rFonts w:ascii="Verdana" w:hAnsi="Verdana" w:cs="Tahoma"/>
          <w:sz w:val="16"/>
          <w:szCs w:val="18"/>
        </w:rPr>
        <w:t>Komora</w:t>
      </w:r>
      <w:proofErr w:type="spellEnd"/>
      <w:r w:rsidRPr="00173438">
        <w:rPr>
          <w:rFonts w:ascii="Verdana" w:hAnsi="Verdana" w:cs="Tahoma"/>
          <w:sz w:val="16"/>
          <w:szCs w:val="18"/>
        </w:rPr>
        <w:t xml:space="preserve"> </w:t>
      </w:r>
      <w:proofErr w:type="spellStart"/>
      <w:r w:rsidRPr="00173438">
        <w:rPr>
          <w:rFonts w:ascii="Verdana" w:hAnsi="Verdana" w:cs="Tahoma"/>
          <w:sz w:val="16"/>
          <w:szCs w:val="18"/>
        </w:rPr>
        <w:t>rovněž</w:t>
      </w:r>
      <w:proofErr w:type="spellEnd"/>
      <w:r w:rsidRPr="00173438">
        <w:rPr>
          <w:rFonts w:ascii="Verdana" w:hAnsi="Verdana" w:cs="Tahoma"/>
          <w:sz w:val="16"/>
          <w:szCs w:val="18"/>
        </w:rPr>
        <w:t xml:space="preserve"> </w:t>
      </w:r>
      <w:proofErr w:type="spellStart"/>
      <w:r w:rsidRPr="00173438">
        <w:rPr>
          <w:rFonts w:ascii="Verdana" w:hAnsi="Verdana" w:cs="Tahoma"/>
          <w:sz w:val="16"/>
          <w:szCs w:val="18"/>
        </w:rPr>
        <w:t>pořádá</w:t>
      </w:r>
      <w:proofErr w:type="spellEnd"/>
      <w:r w:rsidRPr="00173438">
        <w:rPr>
          <w:rFonts w:ascii="Verdana" w:hAnsi="Verdana" w:cs="Tahoma"/>
          <w:sz w:val="16"/>
          <w:szCs w:val="18"/>
        </w:rPr>
        <w:t xml:space="preserve"> </w:t>
      </w:r>
      <w:proofErr w:type="spellStart"/>
      <w:r w:rsidRPr="00173438">
        <w:rPr>
          <w:rFonts w:ascii="Verdana" w:hAnsi="Verdana" w:cs="Tahoma"/>
          <w:sz w:val="16"/>
          <w:szCs w:val="18"/>
        </w:rPr>
        <w:t>Přehlídku</w:t>
      </w:r>
      <w:proofErr w:type="spellEnd"/>
      <w:r w:rsidRPr="00173438">
        <w:rPr>
          <w:rFonts w:ascii="Verdana" w:hAnsi="Verdana" w:cs="Tahoma"/>
          <w:sz w:val="16"/>
          <w:szCs w:val="18"/>
        </w:rPr>
        <w:t xml:space="preserve"> </w:t>
      </w:r>
      <w:proofErr w:type="spellStart"/>
      <w:r w:rsidRPr="00173438">
        <w:rPr>
          <w:rFonts w:ascii="Verdana" w:hAnsi="Verdana" w:cs="Tahoma"/>
          <w:sz w:val="16"/>
          <w:szCs w:val="18"/>
        </w:rPr>
        <w:t>diplomových</w:t>
      </w:r>
      <w:proofErr w:type="spellEnd"/>
      <w:r w:rsidRPr="00173438">
        <w:rPr>
          <w:rFonts w:ascii="Verdana" w:hAnsi="Verdana" w:cs="Tahoma"/>
          <w:sz w:val="16"/>
          <w:szCs w:val="18"/>
        </w:rPr>
        <w:t xml:space="preserve"> </w:t>
      </w:r>
      <w:proofErr w:type="spellStart"/>
      <w:r w:rsidRPr="00173438">
        <w:rPr>
          <w:rFonts w:ascii="Verdana" w:hAnsi="Verdana" w:cs="Tahoma"/>
          <w:sz w:val="16"/>
          <w:szCs w:val="18"/>
        </w:rPr>
        <w:t>prací</w:t>
      </w:r>
      <w:proofErr w:type="spellEnd"/>
      <w:r w:rsidRPr="00173438">
        <w:rPr>
          <w:rFonts w:ascii="Verdana" w:hAnsi="Verdana" w:cs="Tahoma"/>
          <w:sz w:val="16"/>
          <w:szCs w:val="18"/>
        </w:rPr>
        <w:t xml:space="preserve"> a </w:t>
      </w:r>
      <w:proofErr w:type="spellStart"/>
      <w:r w:rsidRPr="00173438">
        <w:rPr>
          <w:rFonts w:ascii="Verdana" w:hAnsi="Verdana" w:cs="Tahoma"/>
          <w:sz w:val="16"/>
          <w:szCs w:val="18"/>
        </w:rPr>
        <w:t>Poctu</w:t>
      </w:r>
      <w:proofErr w:type="spellEnd"/>
      <w:r w:rsidRPr="00173438">
        <w:rPr>
          <w:rFonts w:ascii="Verdana" w:hAnsi="Verdana" w:cs="Tahoma"/>
          <w:sz w:val="16"/>
          <w:szCs w:val="18"/>
        </w:rPr>
        <w:t xml:space="preserve"> </w:t>
      </w:r>
      <w:proofErr w:type="spellStart"/>
      <w:r w:rsidRPr="00173438">
        <w:rPr>
          <w:rFonts w:ascii="Verdana" w:hAnsi="Verdana" w:cs="Tahoma"/>
          <w:sz w:val="16"/>
          <w:szCs w:val="18"/>
        </w:rPr>
        <w:t>České</w:t>
      </w:r>
      <w:proofErr w:type="spellEnd"/>
      <w:r w:rsidRPr="00173438">
        <w:rPr>
          <w:rFonts w:ascii="Verdana" w:hAnsi="Verdana" w:cs="Tahoma"/>
          <w:sz w:val="16"/>
          <w:szCs w:val="18"/>
        </w:rPr>
        <w:t xml:space="preserve"> </w:t>
      </w:r>
      <w:proofErr w:type="spellStart"/>
      <w:r w:rsidRPr="00173438">
        <w:rPr>
          <w:rFonts w:ascii="Verdana" w:hAnsi="Verdana" w:cs="Tahoma"/>
          <w:sz w:val="16"/>
          <w:szCs w:val="18"/>
        </w:rPr>
        <w:t>komory</w:t>
      </w:r>
      <w:proofErr w:type="spellEnd"/>
      <w:r w:rsidRPr="00173438">
        <w:rPr>
          <w:rFonts w:ascii="Verdana" w:hAnsi="Verdana" w:cs="Tahoma"/>
          <w:sz w:val="16"/>
          <w:szCs w:val="18"/>
        </w:rPr>
        <w:t xml:space="preserve"> </w:t>
      </w:r>
      <w:proofErr w:type="spellStart"/>
      <w:r w:rsidRPr="00173438">
        <w:rPr>
          <w:rFonts w:ascii="Verdana" w:hAnsi="Verdana" w:cs="Tahoma"/>
          <w:sz w:val="16"/>
          <w:szCs w:val="18"/>
        </w:rPr>
        <w:t>architektů</w:t>
      </w:r>
      <w:proofErr w:type="spellEnd"/>
      <w:r w:rsidRPr="00173438">
        <w:rPr>
          <w:rFonts w:ascii="Verdana" w:hAnsi="Verdana" w:cs="Tahoma"/>
          <w:sz w:val="16"/>
          <w:szCs w:val="18"/>
        </w:rPr>
        <w:t xml:space="preserve">. </w:t>
      </w:r>
    </w:p>
    <w:p w:rsidR="00CC0DB0" w:rsidRPr="00173438" w:rsidRDefault="00CC0DB0" w:rsidP="009C75E1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 w:cs="Arial"/>
          <w:bCs/>
          <w:color w:val="auto"/>
          <w:sz w:val="16"/>
          <w:szCs w:val="18"/>
          <w:highlight w:val="yellow"/>
        </w:rPr>
      </w:pPr>
    </w:p>
    <w:p w:rsidR="00CC0DB0" w:rsidRPr="00173438" w:rsidRDefault="00CC0DB0" w:rsidP="00CC0DB0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 w:cs="Arial"/>
          <w:b/>
          <w:color w:val="auto"/>
          <w:sz w:val="16"/>
          <w:szCs w:val="18"/>
        </w:rPr>
      </w:pPr>
      <w:r w:rsidRPr="00173438">
        <w:rPr>
          <w:rFonts w:ascii="Verdana" w:hAnsi="Verdana" w:cs="Arial"/>
          <w:b/>
          <w:bCs/>
          <w:color w:val="auto"/>
          <w:sz w:val="16"/>
          <w:szCs w:val="18"/>
        </w:rPr>
        <w:t>KONTAKT</w:t>
      </w:r>
      <w:r w:rsidRPr="00173438">
        <w:rPr>
          <w:rStyle w:val="apple-converted-space"/>
          <w:rFonts w:ascii="Verdana" w:hAnsi="Verdana" w:cs="Arial"/>
          <w:b/>
          <w:bCs/>
          <w:color w:val="auto"/>
          <w:sz w:val="16"/>
          <w:szCs w:val="18"/>
        </w:rPr>
        <w:t> </w:t>
      </w:r>
      <w:r w:rsidRPr="00173438">
        <w:rPr>
          <w:rFonts w:ascii="Verdana" w:hAnsi="Verdana" w:cs="Arial"/>
          <w:b/>
          <w:bCs/>
          <w:color w:val="auto"/>
          <w:sz w:val="16"/>
          <w:szCs w:val="18"/>
          <w:u w:val="single"/>
        </w:rPr>
        <w:t>PRO MÉDIA</w:t>
      </w:r>
    </w:p>
    <w:p w:rsidR="00CC0DB0" w:rsidRPr="00173438" w:rsidRDefault="00CC0DB0" w:rsidP="00CC0DB0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 w:cs="Arial"/>
          <w:color w:val="auto"/>
          <w:sz w:val="16"/>
          <w:szCs w:val="18"/>
        </w:rPr>
      </w:pPr>
      <w:r w:rsidRPr="00173438">
        <w:rPr>
          <w:rFonts w:ascii="Verdana" w:hAnsi="Verdana" w:cs="Arial"/>
          <w:color w:val="auto"/>
          <w:sz w:val="16"/>
          <w:szCs w:val="18"/>
        </w:rPr>
        <w:t>Tereza</w:t>
      </w:r>
      <w:r w:rsidRPr="00173438">
        <w:rPr>
          <w:rStyle w:val="apple-converted-space"/>
          <w:rFonts w:ascii="Verdana" w:hAnsi="Verdana" w:cs="Arial"/>
          <w:color w:val="auto"/>
          <w:sz w:val="16"/>
          <w:szCs w:val="18"/>
        </w:rPr>
        <w:t> </w:t>
      </w:r>
      <w:r w:rsidRPr="00173438">
        <w:rPr>
          <w:rFonts w:ascii="Verdana" w:hAnsi="Verdana" w:cs="Arial"/>
          <w:color w:val="auto"/>
          <w:sz w:val="16"/>
          <w:szCs w:val="18"/>
          <w:u w:val="single"/>
        </w:rPr>
        <w:t>ZEMANOVÁ</w:t>
      </w:r>
      <w:r w:rsidRPr="00173438">
        <w:rPr>
          <w:rFonts w:ascii="Verdana" w:hAnsi="Verdana" w:cs="Arial"/>
          <w:color w:val="auto"/>
          <w:sz w:val="16"/>
          <w:szCs w:val="18"/>
        </w:rPr>
        <w:t>, tisková mluvčí České komory architektů, e-mail: </w:t>
      </w:r>
      <w:hyperlink r:id="rId13" w:history="1">
        <w:r w:rsidRPr="00173438">
          <w:rPr>
            <w:rStyle w:val="Hypertextovodkaz"/>
            <w:rFonts w:ascii="Verdana" w:hAnsi="Verdana" w:cs="Arial"/>
            <w:color w:val="auto"/>
            <w:sz w:val="16"/>
            <w:szCs w:val="18"/>
          </w:rPr>
          <w:t>tereza.zemanova@cka.cz</w:t>
        </w:r>
      </w:hyperlink>
      <w:r w:rsidRPr="00173438">
        <w:rPr>
          <w:rFonts w:ascii="Verdana" w:hAnsi="Verdana" w:cs="Arial"/>
          <w:color w:val="auto"/>
          <w:sz w:val="16"/>
          <w:szCs w:val="18"/>
        </w:rPr>
        <w:t xml:space="preserve">, </w:t>
      </w:r>
    </w:p>
    <w:p w:rsidR="00CC0DB0" w:rsidRPr="00173438" w:rsidRDefault="00CC0DB0" w:rsidP="00CC0DB0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 w:cs="Arial"/>
          <w:color w:val="auto"/>
          <w:sz w:val="16"/>
          <w:szCs w:val="18"/>
        </w:rPr>
      </w:pPr>
      <w:r w:rsidRPr="00173438">
        <w:rPr>
          <w:rFonts w:ascii="Verdana" w:hAnsi="Verdana" w:cs="Arial"/>
          <w:color w:val="auto"/>
          <w:sz w:val="16"/>
          <w:szCs w:val="18"/>
        </w:rPr>
        <w:t>mobil: +420 </w:t>
      </w:r>
      <w:r w:rsidRPr="00173438">
        <w:rPr>
          <w:rFonts w:ascii="Verdana" w:eastAsia="Calibri" w:hAnsi="Verdana"/>
          <w:noProof/>
          <w:color w:val="auto"/>
          <w:sz w:val="18"/>
          <w:szCs w:val="18"/>
        </w:rPr>
        <w:t>777 464 453</w:t>
      </w:r>
      <w:r w:rsidRPr="00173438">
        <w:rPr>
          <w:rFonts w:ascii="Verdana" w:hAnsi="Verdana" w:cs="Arial"/>
          <w:color w:val="auto"/>
          <w:sz w:val="16"/>
          <w:szCs w:val="18"/>
        </w:rPr>
        <w:t xml:space="preserve"> </w:t>
      </w:r>
      <w:bookmarkStart w:id="0" w:name="_GoBack"/>
      <w:bookmarkEnd w:id="0"/>
    </w:p>
    <w:p w:rsidR="00CC0DB0" w:rsidRPr="00173438" w:rsidRDefault="00CC0DB0" w:rsidP="00CC0DB0">
      <w:pPr>
        <w:pStyle w:val="Zkladntext"/>
        <w:tabs>
          <w:tab w:val="num" w:pos="0"/>
        </w:tabs>
        <w:spacing w:line="276" w:lineRule="auto"/>
        <w:rPr>
          <w:rFonts w:ascii="Verdana" w:eastAsia="Calibri" w:hAnsi="Verdana"/>
          <w:sz w:val="16"/>
          <w:szCs w:val="18"/>
        </w:rPr>
      </w:pPr>
    </w:p>
    <w:p w:rsidR="00CC0DB0" w:rsidRPr="00173438" w:rsidRDefault="00CC0DB0" w:rsidP="00CC0DB0">
      <w:pPr>
        <w:pStyle w:val="Zkladntext"/>
        <w:tabs>
          <w:tab w:val="num" w:pos="0"/>
        </w:tabs>
        <w:spacing w:line="276" w:lineRule="auto"/>
        <w:rPr>
          <w:rFonts w:ascii="Verdana" w:hAnsi="Verdana" w:cs="Tahoma"/>
          <w:b/>
          <w:sz w:val="16"/>
          <w:szCs w:val="18"/>
        </w:rPr>
      </w:pPr>
      <w:proofErr w:type="spellStart"/>
      <w:r w:rsidRPr="00173438">
        <w:rPr>
          <w:rFonts w:ascii="Verdana" w:hAnsi="Verdana" w:cs="Tahoma"/>
          <w:b/>
          <w:sz w:val="16"/>
          <w:szCs w:val="18"/>
        </w:rPr>
        <w:t>SLEDUJTE</w:t>
      </w:r>
      <w:proofErr w:type="spellEnd"/>
      <w:r w:rsidRPr="00173438">
        <w:rPr>
          <w:rFonts w:ascii="Verdana" w:hAnsi="Verdana" w:cs="Tahoma"/>
          <w:b/>
          <w:sz w:val="16"/>
          <w:szCs w:val="18"/>
        </w:rPr>
        <w:t xml:space="preserve"> </w:t>
      </w:r>
      <w:proofErr w:type="spellStart"/>
      <w:r w:rsidRPr="00173438">
        <w:rPr>
          <w:rFonts w:ascii="Verdana" w:hAnsi="Verdana" w:cs="Tahoma"/>
          <w:b/>
          <w:sz w:val="16"/>
          <w:szCs w:val="18"/>
          <w:u w:val="single"/>
        </w:rPr>
        <w:t>Českou</w:t>
      </w:r>
      <w:proofErr w:type="spellEnd"/>
      <w:r w:rsidRPr="00173438">
        <w:rPr>
          <w:rFonts w:ascii="Verdana" w:hAnsi="Verdana" w:cs="Tahoma"/>
          <w:b/>
          <w:sz w:val="16"/>
          <w:szCs w:val="18"/>
          <w:u w:val="single"/>
        </w:rPr>
        <w:t xml:space="preserve"> </w:t>
      </w:r>
      <w:proofErr w:type="spellStart"/>
      <w:r w:rsidRPr="00173438">
        <w:rPr>
          <w:rFonts w:ascii="Verdana" w:hAnsi="Verdana" w:cs="Tahoma"/>
          <w:b/>
          <w:sz w:val="16"/>
          <w:szCs w:val="18"/>
          <w:u w:val="single"/>
        </w:rPr>
        <w:t>cenu</w:t>
      </w:r>
      <w:proofErr w:type="spellEnd"/>
      <w:r w:rsidRPr="00173438">
        <w:rPr>
          <w:rFonts w:ascii="Verdana" w:hAnsi="Verdana" w:cs="Tahoma"/>
          <w:b/>
          <w:sz w:val="16"/>
          <w:szCs w:val="18"/>
          <w:u w:val="single"/>
        </w:rPr>
        <w:t xml:space="preserve"> za architekturu</w:t>
      </w:r>
    </w:p>
    <w:p w:rsidR="00CC0DB0" w:rsidRPr="00173438" w:rsidRDefault="00CC0DB0" w:rsidP="00CC0DB0">
      <w:pPr>
        <w:pStyle w:val="Zkladntext"/>
        <w:tabs>
          <w:tab w:val="num" w:pos="0"/>
        </w:tabs>
        <w:spacing w:line="276" w:lineRule="auto"/>
        <w:rPr>
          <w:rFonts w:ascii="Verdana" w:hAnsi="Verdana" w:cs="Tahoma"/>
          <w:sz w:val="16"/>
          <w:szCs w:val="18"/>
        </w:rPr>
      </w:pPr>
      <w:r w:rsidRPr="00173438">
        <w:rPr>
          <w:rFonts w:ascii="Verdana" w:hAnsi="Verdana" w:cs="Tahoma"/>
          <w:sz w:val="16"/>
          <w:szCs w:val="18"/>
        </w:rPr>
        <w:t xml:space="preserve">Na </w:t>
      </w:r>
      <w:proofErr w:type="spellStart"/>
      <w:r w:rsidR="009B7E10" w:rsidRPr="00173438">
        <w:rPr>
          <w:rFonts w:ascii="Verdana" w:hAnsi="Verdana" w:cs="Tahoma"/>
          <w:sz w:val="16"/>
          <w:szCs w:val="18"/>
        </w:rPr>
        <w:t>webu</w:t>
      </w:r>
      <w:proofErr w:type="spellEnd"/>
      <w:r w:rsidRPr="00173438">
        <w:rPr>
          <w:rFonts w:ascii="Verdana" w:hAnsi="Verdana" w:cs="Tahoma"/>
          <w:sz w:val="16"/>
          <w:szCs w:val="18"/>
        </w:rPr>
        <w:t xml:space="preserve"> </w:t>
      </w:r>
      <w:hyperlink r:id="rId14" w:history="1">
        <w:r w:rsidRPr="00173438">
          <w:rPr>
            <w:rStyle w:val="Hypertextovodkaz"/>
            <w:rFonts w:ascii="Verdana" w:hAnsi="Verdana" w:cs="Tahoma"/>
            <w:color w:val="auto"/>
            <w:sz w:val="16"/>
            <w:szCs w:val="18"/>
          </w:rPr>
          <w:t>ČCA</w:t>
        </w:r>
      </w:hyperlink>
      <w:r w:rsidRPr="00173438">
        <w:rPr>
          <w:rFonts w:ascii="Verdana" w:hAnsi="Verdana" w:cs="Tahoma"/>
          <w:sz w:val="16"/>
          <w:szCs w:val="18"/>
        </w:rPr>
        <w:t xml:space="preserve"> a </w:t>
      </w:r>
      <w:proofErr w:type="spellStart"/>
      <w:proofErr w:type="gramStart"/>
      <w:r w:rsidRPr="00173438">
        <w:rPr>
          <w:rFonts w:ascii="Verdana" w:hAnsi="Verdana" w:cs="Tahoma"/>
          <w:sz w:val="16"/>
          <w:szCs w:val="18"/>
        </w:rPr>
        <w:t>na</w:t>
      </w:r>
      <w:proofErr w:type="spellEnd"/>
      <w:proofErr w:type="gramEnd"/>
      <w:r w:rsidRPr="00173438">
        <w:rPr>
          <w:rFonts w:ascii="Verdana" w:hAnsi="Verdana" w:cs="Tahoma"/>
          <w:sz w:val="16"/>
          <w:szCs w:val="18"/>
        </w:rPr>
        <w:t xml:space="preserve"> </w:t>
      </w:r>
      <w:hyperlink r:id="rId15" w:history="1">
        <w:r w:rsidRPr="00173438">
          <w:rPr>
            <w:rStyle w:val="Hypertextovodkaz"/>
            <w:rFonts w:ascii="Verdana" w:hAnsi="Verdana" w:cs="Tahoma"/>
            <w:noProof/>
            <w:color w:val="auto"/>
            <w:sz w:val="16"/>
            <w:szCs w:val="18"/>
          </w:rPr>
          <w:t>Facebook</w:t>
        </w:r>
      </w:hyperlink>
      <w:r w:rsidRPr="00173438">
        <w:rPr>
          <w:rStyle w:val="Hypertextovodkaz"/>
          <w:rFonts w:ascii="Verdana" w:hAnsi="Verdana" w:cs="Tahoma"/>
          <w:noProof/>
          <w:color w:val="auto"/>
          <w:sz w:val="16"/>
          <w:szCs w:val="18"/>
        </w:rPr>
        <w:t>u</w:t>
      </w:r>
      <w:r w:rsidRPr="00173438">
        <w:rPr>
          <w:rFonts w:ascii="Verdana" w:hAnsi="Verdana" w:cs="Tahoma"/>
          <w:sz w:val="16"/>
          <w:szCs w:val="18"/>
        </w:rPr>
        <w:t>.</w:t>
      </w:r>
    </w:p>
    <w:p w:rsidR="00CC0DB0" w:rsidRPr="00173438" w:rsidRDefault="00CC0DB0" w:rsidP="00CC0DB0">
      <w:pPr>
        <w:spacing w:line="312" w:lineRule="auto"/>
        <w:jc w:val="both"/>
        <w:rPr>
          <w:rFonts w:ascii="Verdana" w:hAnsi="Verdana"/>
          <w:sz w:val="16"/>
          <w:szCs w:val="18"/>
          <w:highlight w:val="yellow"/>
        </w:rPr>
      </w:pPr>
    </w:p>
    <w:p w:rsidR="00B01E9D" w:rsidRPr="00173438" w:rsidRDefault="00B01E9D">
      <w:pPr>
        <w:spacing w:after="0"/>
        <w:rPr>
          <w:rFonts w:ascii="Verdana" w:hAnsi="Verdana"/>
          <w:i/>
          <w:sz w:val="20"/>
          <w:szCs w:val="20"/>
        </w:rPr>
      </w:pPr>
    </w:p>
    <w:sectPr w:rsidR="00B01E9D" w:rsidRPr="00173438" w:rsidSect="00FE4389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3F4" w:rsidRDefault="006E43F4" w:rsidP="00BC1FB4">
      <w:pPr>
        <w:spacing w:after="0" w:line="240" w:lineRule="auto"/>
      </w:pPr>
      <w:r>
        <w:separator/>
      </w:r>
    </w:p>
  </w:endnote>
  <w:endnote w:type="continuationSeparator" w:id="0">
    <w:p w:rsidR="006E43F4" w:rsidRDefault="006E43F4" w:rsidP="00BC1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3F4" w:rsidRDefault="006E43F4" w:rsidP="00BC1FB4">
      <w:pPr>
        <w:spacing w:after="0" w:line="240" w:lineRule="auto"/>
      </w:pPr>
      <w:r>
        <w:separator/>
      </w:r>
    </w:p>
  </w:footnote>
  <w:footnote w:type="continuationSeparator" w:id="0">
    <w:p w:rsidR="006E43F4" w:rsidRDefault="006E43F4" w:rsidP="00BC1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3F4" w:rsidRDefault="006E43F4" w:rsidP="00BC1FB4">
    <w:pPr>
      <w:pStyle w:val="Zhlav"/>
    </w:pPr>
    <w:r w:rsidRPr="00A83986">
      <w:rPr>
        <w:noProof/>
        <w:lang w:eastAsia="cs-CZ"/>
      </w:rPr>
      <w:drawing>
        <wp:inline distT="0" distB="0" distL="0" distR="0">
          <wp:extent cx="5760720" cy="445123"/>
          <wp:effectExtent l="0" t="0" r="0" b="0"/>
          <wp:docPr id="2" name="Obrázek 2" descr="\\172.17.30.2\Main\users\2. Česká cena za architekturu\Logo\ČCA 2020\cca-2020-logo-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7.30.2\Main\users\2. Česká cena za architekturu\Logo\ČCA 2020\cca-2020-logo-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5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43F4" w:rsidRDefault="006E43F4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BD4"/>
    <w:rsid w:val="000220F7"/>
    <w:rsid w:val="00052F02"/>
    <w:rsid w:val="00056D8F"/>
    <w:rsid w:val="00064029"/>
    <w:rsid w:val="000C6501"/>
    <w:rsid w:val="000D7AAF"/>
    <w:rsid w:val="000F4676"/>
    <w:rsid w:val="00111B64"/>
    <w:rsid w:val="00115902"/>
    <w:rsid w:val="00147E80"/>
    <w:rsid w:val="00173438"/>
    <w:rsid w:val="001950FD"/>
    <w:rsid w:val="001B57B2"/>
    <w:rsid w:val="001F3384"/>
    <w:rsid w:val="0023297B"/>
    <w:rsid w:val="00296213"/>
    <w:rsid w:val="00301AD5"/>
    <w:rsid w:val="003166B2"/>
    <w:rsid w:val="0033408B"/>
    <w:rsid w:val="003B29CB"/>
    <w:rsid w:val="003F3491"/>
    <w:rsid w:val="00421741"/>
    <w:rsid w:val="00436344"/>
    <w:rsid w:val="004928AA"/>
    <w:rsid w:val="004A4A02"/>
    <w:rsid w:val="004A7CBE"/>
    <w:rsid w:val="004B173A"/>
    <w:rsid w:val="004D518C"/>
    <w:rsid w:val="00506B42"/>
    <w:rsid w:val="0051207E"/>
    <w:rsid w:val="005823A8"/>
    <w:rsid w:val="005835D1"/>
    <w:rsid w:val="00590345"/>
    <w:rsid w:val="00592FCC"/>
    <w:rsid w:val="005C095E"/>
    <w:rsid w:val="005C1923"/>
    <w:rsid w:val="005C27B6"/>
    <w:rsid w:val="005D2FA9"/>
    <w:rsid w:val="006023E3"/>
    <w:rsid w:val="006052EF"/>
    <w:rsid w:val="00607603"/>
    <w:rsid w:val="00641FFA"/>
    <w:rsid w:val="006861F2"/>
    <w:rsid w:val="0069475F"/>
    <w:rsid w:val="006E43F4"/>
    <w:rsid w:val="00721F18"/>
    <w:rsid w:val="00722687"/>
    <w:rsid w:val="00750003"/>
    <w:rsid w:val="00762028"/>
    <w:rsid w:val="00773B87"/>
    <w:rsid w:val="007821BA"/>
    <w:rsid w:val="00782ADF"/>
    <w:rsid w:val="007C424E"/>
    <w:rsid w:val="007D38C6"/>
    <w:rsid w:val="00940808"/>
    <w:rsid w:val="00974AE3"/>
    <w:rsid w:val="009A648F"/>
    <w:rsid w:val="009B5BD4"/>
    <w:rsid w:val="009B7E10"/>
    <w:rsid w:val="009C75E1"/>
    <w:rsid w:val="00A60050"/>
    <w:rsid w:val="00A77AFA"/>
    <w:rsid w:val="00A83986"/>
    <w:rsid w:val="00AE041D"/>
    <w:rsid w:val="00B01E9D"/>
    <w:rsid w:val="00B475EE"/>
    <w:rsid w:val="00B55D64"/>
    <w:rsid w:val="00B635BC"/>
    <w:rsid w:val="00BB640F"/>
    <w:rsid w:val="00BC1FB4"/>
    <w:rsid w:val="00BD79C3"/>
    <w:rsid w:val="00C0133D"/>
    <w:rsid w:val="00C0593F"/>
    <w:rsid w:val="00C255DC"/>
    <w:rsid w:val="00C477B2"/>
    <w:rsid w:val="00C6415A"/>
    <w:rsid w:val="00CB22D5"/>
    <w:rsid w:val="00CC0DB0"/>
    <w:rsid w:val="00D47579"/>
    <w:rsid w:val="00D716CD"/>
    <w:rsid w:val="00D931ED"/>
    <w:rsid w:val="00DA4BB3"/>
    <w:rsid w:val="00DB7AFB"/>
    <w:rsid w:val="00DD26B6"/>
    <w:rsid w:val="00DE552B"/>
    <w:rsid w:val="00E00DCB"/>
    <w:rsid w:val="00E34F76"/>
    <w:rsid w:val="00E83D45"/>
    <w:rsid w:val="00E9077A"/>
    <w:rsid w:val="00EC34FB"/>
    <w:rsid w:val="00EC53B6"/>
    <w:rsid w:val="00EC67A0"/>
    <w:rsid w:val="00F607EF"/>
    <w:rsid w:val="00FC00E0"/>
    <w:rsid w:val="00FC3F80"/>
    <w:rsid w:val="00FE05C9"/>
    <w:rsid w:val="00FE4389"/>
    <w:rsid w:val="00FF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1F18"/>
    <w:pPr>
      <w:spacing w:after="200" w:line="276" w:lineRule="auto"/>
    </w:pPr>
  </w:style>
  <w:style w:type="paragraph" w:styleId="Nadpis1">
    <w:name w:val="heading 1"/>
    <w:basedOn w:val="Normln"/>
    <w:link w:val="Nadpis1Char"/>
    <w:uiPriority w:val="9"/>
    <w:qFormat/>
    <w:rsid w:val="006947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21F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1F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1F18"/>
    <w:rPr>
      <w:sz w:val="20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721F18"/>
    <w:pPr>
      <w:widowControl w:val="0"/>
      <w:spacing w:after="0" w:line="240" w:lineRule="auto"/>
    </w:pPr>
    <w:rPr>
      <w:rFonts w:ascii="Arial" w:eastAsia="Arial" w:hAnsi="Arial"/>
      <w:sz w:val="19"/>
      <w:szCs w:val="19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721F18"/>
    <w:rPr>
      <w:rFonts w:ascii="Arial" w:eastAsia="Arial" w:hAnsi="Arial"/>
      <w:sz w:val="19"/>
      <w:szCs w:val="19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1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F18"/>
    <w:rPr>
      <w:rFonts w:ascii="Segoe UI" w:hAnsi="Segoe UI" w:cs="Segoe UI"/>
      <w:sz w:val="18"/>
      <w:szCs w:val="18"/>
    </w:rPr>
  </w:style>
  <w:style w:type="character" w:styleId="Zvraznn">
    <w:name w:val="Emphasis"/>
    <w:basedOn w:val="Standardnpsmoodstavce"/>
    <w:uiPriority w:val="20"/>
    <w:qFormat/>
    <w:rsid w:val="00147E80"/>
    <w:rPr>
      <w:b/>
      <w:bCs/>
      <w:i w:val="0"/>
      <w:iCs w:val="0"/>
    </w:rPr>
  </w:style>
  <w:style w:type="paragraph" w:customStyle="1" w:styleId="xmsonormal">
    <w:name w:val="x_msonormal"/>
    <w:basedOn w:val="Normln"/>
    <w:rsid w:val="00B47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475EE"/>
    <w:rPr>
      <w:color w:val="0563C1" w:themeColor="hyperlink"/>
      <w:u w:val="single"/>
    </w:rPr>
  </w:style>
  <w:style w:type="paragraph" w:customStyle="1" w:styleId="Default">
    <w:name w:val="Default"/>
    <w:rsid w:val="00B475E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4">
    <w:name w:val="A4"/>
    <w:uiPriority w:val="99"/>
    <w:rsid w:val="00B475EE"/>
    <w:rPr>
      <w:rFonts w:cs="Myriad Pro"/>
      <w:color w:val="000000"/>
      <w:sz w:val="30"/>
      <w:szCs w:val="30"/>
    </w:rPr>
  </w:style>
  <w:style w:type="character" w:customStyle="1" w:styleId="A6">
    <w:name w:val="A6"/>
    <w:uiPriority w:val="99"/>
    <w:rsid w:val="00AE041D"/>
    <w:rPr>
      <w:color w:val="000000"/>
      <w:sz w:val="30"/>
      <w:szCs w:val="30"/>
    </w:rPr>
  </w:style>
  <w:style w:type="character" w:customStyle="1" w:styleId="Nadpis1Char">
    <w:name w:val="Nadpis 1 Char"/>
    <w:basedOn w:val="Standardnpsmoodstavce"/>
    <w:link w:val="Nadpis1"/>
    <w:uiPriority w:val="9"/>
    <w:rsid w:val="0069475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C1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1FB4"/>
  </w:style>
  <w:style w:type="paragraph" w:styleId="Zpat">
    <w:name w:val="footer"/>
    <w:basedOn w:val="Normln"/>
    <w:link w:val="ZpatChar"/>
    <w:uiPriority w:val="99"/>
    <w:unhideWhenUsed/>
    <w:rsid w:val="00BC1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1FB4"/>
  </w:style>
  <w:style w:type="paragraph" w:styleId="Bezmezer">
    <w:name w:val="No Spacing"/>
    <w:uiPriority w:val="1"/>
    <w:qFormat/>
    <w:rsid w:val="000D7AAF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CC0DB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cs-CZ"/>
    </w:rPr>
  </w:style>
  <w:style w:type="character" w:customStyle="1" w:styleId="apple-converted-space">
    <w:name w:val="apple-converted-space"/>
    <w:rsid w:val="00CC0DB0"/>
  </w:style>
  <w:style w:type="character" w:styleId="Siln">
    <w:name w:val="Strong"/>
    <w:uiPriority w:val="22"/>
    <w:qFormat/>
    <w:rsid w:val="00CC0DB0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17343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3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skacenazaarchitekturu.cz/prihlaska/" TargetMode="External"/><Relationship Id="rId13" Type="http://schemas.openxmlformats.org/officeDocument/2006/relationships/hyperlink" Target="mailto:tereza.zemanova@cka.cz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ka.cz" TargetMode="External"/><Relationship Id="rId12" Type="http://schemas.openxmlformats.org/officeDocument/2006/relationships/hyperlink" Target="https://www.cka.cz/cs/pro-media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ceskacenazaarchitekturu.cz/" TargetMode="External"/><Relationship Id="rId11" Type="http://schemas.openxmlformats.org/officeDocument/2006/relationships/hyperlink" Target="http://www.cka.cz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facebook.com/CeskaCenaZaArchitekturu/" TargetMode="External"/><Relationship Id="rId10" Type="http://schemas.openxmlformats.org/officeDocument/2006/relationships/hyperlink" Target="http://ceskacenazaarchitekturu.cz/pres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eskacenazaarchitekturu.cz" TargetMode="External"/><Relationship Id="rId14" Type="http://schemas.openxmlformats.org/officeDocument/2006/relationships/hyperlink" Target="https://www.ceskacenazaarchitektur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919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zemanova.t</dc:creator>
  <cp:lastModifiedBy>Tereza Zemanová</cp:lastModifiedBy>
  <cp:revision>5</cp:revision>
  <cp:lastPrinted>2020-02-27T11:52:00Z</cp:lastPrinted>
  <dcterms:created xsi:type="dcterms:W3CDTF">2020-02-27T10:06:00Z</dcterms:created>
  <dcterms:modified xsi:type="dcterms:W3CDTF">2020-02-27T12:02:00Z</dcterms:modified>
</cp:coreProperties>
</file>