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26" w:rsidRPr="00B71002" w:rsidRDefault="007B64C5">
      <w:pPr>
        <w:rPr>
          <w:b/>
          <w:sz w:val="28"/>
        </w:rPr>
      </w:pPr>
      <w:r>
        <w:rPr>
          <w:b/>
          <w:sz w:val="28"/>
        </w:rPr>
        <w:t>JURY REPORT</w:t>
      </w:r>
      <w:bookmarkStart w:id="0" w:name="_GoBack"/>
      <w:bookmarkEnd w:id="0"/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background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jury </w:t>
      </w:r>
      <w:proofErr w:type="spellStart"/>
      <w:r w:rsidRPr="00AC69A7">
        <w:rPr>
          <w:rFonts w:ascii="Calibri" w:hAnsi="Calibri" w:cs="Calibri"/>
          <w:sz w:val="24"/>
          <w:szCs w:val="24"/>
        </w:rPr>
        <w:t>members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includes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working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Slovakia,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United </w:t>
      </w:r>
      <w:proofErr w:type="spellStart"/>
      <w:r w:rsidRPr="00AC69A7">
        <w:rPr>
          <w:rFonts w:ascii="Calibri" w:hAnsi="Calibri" w:cs="Calibri"/>
          <w:sz w:val="24"/>
          <w:szCs w:val="24"/>
        </w:rPr>
        <w:t>Kingdom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Spain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Slovenia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Norway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Finland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Netherlands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Germany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Austria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Croatia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Poland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Israel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France, and a </w:t>
      </w:r>
      <w:proofErr w:type="spellStart"/>
      <w:r w:rsidRPr="00AC69A7">
        <w:rPr>
          <w:rFonts w:ascii="Calibri" w:hAnsi="Calibri" w:cs="Calibri"/>
          <w:sz w:val="24"/>
          <w:szCs w:val="24"/>
        </w:rPr>
        <w:t>few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other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countries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which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created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potential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engage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C69A7">
        <w:rPr>
          <w:rFonts w:ascii="Calibri" w:hAnsi="Calibri" w:cs="Calibri"/>
          <w:sz w:val="24"/>
          <w:szCs w:val="24"/>
        </w:rPr>
        <w:t>spontaneous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architectural </w:t>
      </w:r>
      <w:proofErr w:type="spellStart"/>
      <w:r w:rsidRPr="00AC69A7">
        <w:rPr>
          <w:rFonts w:ascii="Calibri" w:hAnsi="Calibri" w:cs="Calibri"/>
          <w:sz w:val="24"/>
          <w:szCs w:val="24"/>
        </w:rPr>
        <w:t>discourse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any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all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times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! </w:t>
      </w:r>
      <w:proofErr w:type="spellStart"/>
      <w:r w:rsidRPr="00AC69A7">
        <w:rPr>
          <w:rFonts w:ascii="Calibri" w:hAnsi="Calibri" w:cs="Calibri"/>
          <w:sz w:val="24"/>
          <w:szCs w:val="24"/>
        </w:rPr>
        <w:t>This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fruitful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discussion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acted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as </w:t>
      </w:r>
      <w:proofErr w:type="spellStart"/>
      <w:r w:rsidRPr="00AC69A7">
        <w:rPr>
          <w:rFonts w:ascii="Calibri" w:hAnsi="Calibri" w:cs="Calibri"/>
          <w:sz w:val="24"/>
          <w:szCs w:val="24"/>
        </w:rPr>
        <w:t>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unspoken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bottom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line </w:t>
      </w:r>
      <w:proofErr w:type="spellStart"/>
      <w:r w:rsidRPr="00AC69A7">
        <w:rPr>
          <w:rFonts w:ascii="Calibri" w:hAnsi="Calibri" w:cs="Calibri"/>
          <w:sz w:val="24"/>
          <w:szCs w:val="24"/>
        </w:rPr>
        <w:t>that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enabled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us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select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qualify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and </w:t>
      </w:r>
      <w:proofErr w:type="spellStart"/>
      <w:r w:rsidRPr="00AC69A7">
        <w:rPr>
          <w:rFonts w:ascii="Calibri" w:hAnsi="Calibri" w:cs="Calibri"/>
          <w:sz w:val="24"/>
          <w:szCs w:val="24"/>
        </w:rPr>
        <w:t>value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diverse </w:t>
      </w:r>
      <w:proofErr w:type="spellStart"/>
      <w:r w:rsidRPr="00AC69A7">
        <w:rPr>
          <w:rFonts w:ascii="Calibri" w:hAnsi="Calibri" w:cs="Calibri"/>
          <w:sz w:val="24"/>
          <w:szCs w:val="24"/>
        </w:rPr>
        <w:t>qualities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submitted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2025 Czech </w:t>
      </w:r>
      <w:proofErr w:type="spellStart"/>
      <w:r w:rsidRPr="00AC69A7">
        <w:rPr>
          <w:rFonts w:ascii="Calibri" w:hAnsi="Calibri" w:cs="Calibri"/>
          <w:sz w:val="24"/>
          <w:szCs w:val="24"/>
        </w:rPr>
        <w:t>Architecture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Award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C69A7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Pr="00AC69A7">
        <w:rPr>
          <w:rFonts w:ascii="Calibri" w:hAnsi="Calibri" w:cs="Calibri"/>
          <w:sz w:val="24"/>
          <w:szCs w:val="24"/>
        </w:rPr>
        <w:t>total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235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submitted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In </w:t>
      </w:r>
      <w:proofErr w:type="spellStart"/>
      <w:r w:rsidRPr="00AC69A7">
        <w:rPr>
          <w:rFonts w:ascii="Calibri" w:hAnsi="Calibri" w:cs="Calibri"/>
          <w:sz w:val="24"/>
          <w:szCs w:val="24"/>
        </w:rPr>
        <w:t>two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online jury </w:t>
      </w:r>
      <w:proofErr w:type="spellStart"/>
      <w:r w:rsidRPr="00AC69A7">
        <w:rPr>
          <w:rFonts w:ascii="Calibri" w:hAnsi="Calibri" w:cs="Calibri"/>
          <w:sz w:val="24"/>
          <w:szCs w:val="24"/>
        </w:rPr>
        <w:t>meetings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reduced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number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be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visited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down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25.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did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not </w:t>
      </w:r>
      <w:proofErr w:type="spellStart"/>
      <w:r w:rsidRPr="00AC69A7">
        <w:rPr>
          <w:rFonts w:ascii="Calibri" w:hAnsi="Calibri" w:cs="Calibri"/>
          <w:sz w:val="24"/>
          <w:szCs w:val="24"/>
        </w:rPr>
        <w:t>specify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qualify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according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scale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by </w:t>
      </w:r>
      <w:proofErr w:type="spellStart"/>
      <w:r w:rsidRPr="00AC69A7">
        <w:rPr>
          <w:rFonts w:ascii="Calibri" w:hAnsi="Calibri" w:cs="Calibri"/>
          <w:sz w:val="24"/>
          <w:szCs w:val="24"/>
        </w:rPr>
        <w:t>using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typologies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as </w:t>
      </w:r>
      <w:proofErr w:type="spellStart"/>
      <w:r w:rsidRPr="00AC69A7">
        <w:rPr>
          <w:rFonts w:ascii="Calibri" w:hAnsi="Calibri" w:cs="Calibri"/>
          <w:sz w:val="24"/>
          <w:szCs w:val="24"/>
        </w:rPr>
        <w:t>criteria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Instead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focused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Pr="00AC69A7">
        <w:rPr>
          <w:rFonts w:ascii="Calibri" w:hAnsi="Calibri" w:cs="Calibri"/>
          <w:sz w:val="24"/>
          <w:szCs w:val="24"/>
        </w:rPr>
        <w:t xml:space="preserve">on a single </w:t>
      </w:r>
      <w:proofErr w:type="spellStart"/>
      <w:r w:rsidRPr="00AC69A7">
        <w:rPr>
          <w:rFonts w:ascii="Calibri" w:hAnsi="Calibri" w:cs="Calibri"/>
          <w:sz w:val="24"/>
          <w:szCs w:val="24"/>
        </w:rPr>
        <w:t>criterion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AC69A7">
        <w:rPr>
          <w:rFonts w:ascii="Calibri" w:hAnsi="Calibri" w:cs="Calibri"/>
          <w:sz w:val="24"/>
          <w:szCs w:val="24"/>
        </w:rPr>
        <w:t>quality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Twenty-five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very </w:t>
      </w:r>
      <w:proofErr w:type="spellStart"/>
      <w:r w:rsidRPr="00AC69A7">
        <w:rPr>
          <w:rFonts w:ascii="Calibri" w:hAnsi="Calibri" w:cs="Calibri"/>
          <w:sz w:val="24"/>
          <w:szCs w:val="24"/>
        </w:rPr>
        <w:t>high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quality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selected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ranging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from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pavilions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office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buildings</w:t>
      </w:r>
      <w:proofErr w:type="spellEnd"/>
      <w:r w:rsidRPr="00AC69A7">
        <w:rPr>
          <w:rFonts w:ascii="Calibri" w:hAnsi="Calibri" w:cs="Calibri"/>
          <w:sz w:val="24"/>
          <w:szCs w:val="24"/>
        </w:rPr>
        <w:t>, single-</w:t>
      </w:r>
      <w:proofErr w:type="spellStart"/>
      <w:r w:rsidRPr="00AC69A7">
        <w:rPr>
          <w:rFonts w:ascii="Calibri" w:hAnsi="Calibri" w:cs="Calibri"/>
          <w:sz w:val="24"/>
          <w:szCs w:val="24"/>
        </w:rPr>
        <w:t>family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dwellings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refurbishments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and </w:t>
      </w:r>
      <w:proofErr w:type="spellStart"/>
      <w:r w:rsidRPr="00AC69A7">
        <w:rPr>
          <w:rFonts w:ascii="Calibri" w:hAnsi="Calibri" w:cs="Calibri"/>
          <w:sz w:val="24"/>
          <w:szCs w:val="24"/>
        </w:rPr>
        <w:t>landscape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designs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They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situated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C69A7">
        <w:rPr>
          <w:rFonts w:ascii="Calibri" w:hAnsi="Calibri" w:cs="Calibri"/>
          <w:sz w:val="24"/>
          <w:szCs w:val="24"/>
        </w:rPr>
        <w:t>both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urban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rural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environments</w:t>
      </w:r>
      <w:proofErr w:type="spellEnd"/>
      <w:r w:rsidRPr="00AC69A7">
        <w:rPr>
          <w:rFonts w:ascii="Calibri" w:hAnsi="Calibri" w:cs="Calibri"/>
          <w:sz w:val="24"/>
          <w:szCs w:val="24"/>
        </w:rPr>
        <w:t>, in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urban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peripheries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and in </w:t>
      </w:r>
      <w:proofErr w:type="spellStart"/>
      <w:r w:rsidRPr="00AC69A7">
        <w:rPr>
          <w:rFonts w:ascii="Calibri" w:hAnsi="Calibri" w:cs="Calibri"/>
          <w:sz w:val="24"/>
          <w:szCs w:val="24"/>
        </w:rPr>
        <w:t>existing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buildings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Our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wonderful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support team </w:t>
      </w:r>
      <w:proofErr w:type="spellStart"/>
      <w:r w:rsidRPr="00AC69A7">
        <w:rPr>
          <w:rFonts w:ascii="Calibri" w:hAnsi="Calibri" w:cs="Calibri"/>
          <w:sz w:val="24"/>
          <w:szCs w:val="24"/>
        </w:rPr>
        <w:t>from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Czech </w:t>
      </w:r>
      <w:proofErr w:type="spellStart"/>
      <w:r w:rsidRPr="00AC69A7">
        <w:rPr>
          <w:rFonts w:ascii="Calibri" w:hAnsi="Calibri" w:cs="Calibri"/>
          <w:sz w:val="24"/>
          <w:szCs w:val="24"/>
        </w:rPr>
        <w:t>Chamber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Architects – Dagmar Mošnerová, Barbora Sedlářová, and Marek Job – </w:t>
      </w:r>
      <w:proofErr w:type="spellStart"/>
      <w:r w:rsidRPr="00AC69A7">
        <w:rPr>
          <w:rFonts w:ascii="Calibri" w:hAnsi="Calibri" w:cs="Calibri"/>
          <w:sz w:val="24"/>
          <w:szCs w:val="24"/>
        </w:rPr>
        <w:t>masterminded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four-day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jury </w:t>
      </w:r>
      <w:proofErr w:type="spellStart"/>
      <w:r w:rsidRPr="00AC69A7">
        <w:rPr>
          <w:rFonts w:ascii="Calibri" w:hAnsi="Calibri" w:cs="Calibri"/>
          <w:sz w:val="24"/>
          <w:szCs w:val="24"/>
        </w:rPr>
        <w:t>trip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across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Czech Republic to </w:t>
      </w:r>
      <w:proofErr w:type="spellStart"/>
      <w:r w:rsidRPr="00AC69A7">
        <w:rPr>
          <w:rFonts w:ascii="Calibri" w:hAnsi="Calibri" w:cs="Calibri"/>
          <w:sz w:val="24"/>
          <w:szCs w:val="24"/>
        </w:rPr>
        <w:t>view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had </w:t>
      </w:r>
      <w:proofErr w:type="spellStart"/>
      <w:r w:rsidRPr="00AC69A7">
        <w:rPr>
          <w:rFonts w:ascii="Calibri" w:hAnsi="Calibri" w:cs="Calibri"/>
          <w:sz w:val="24"/>
          <w:szCs w:val="24"/>
        </w:rPr>
        <w:t>selected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meet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architects and </w:t>
      </w:r>
      <w:proofErr w:type="spellStart"/>
      <w:r w:rsidRPr="00AC69A7">
        <w:rPr>
          <w:rFonts w:ascii="Calibri" w:hAnsi="Calibri" w:cs="Calibri"/>
          <w:sz w:val="24"/>
          <w:szCs w:val="24"/>
        </w:rPr>
        <w:t>owners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each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specific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timing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was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incredible</w:t>
      </w:r>
      <w:proofErr w:type="spellEnd"/>
      <w:r w:rsidRPr="00AC69A7">
        <w:rPr>
          <w:rFonts w:ascii="Calibri" w:hAnsi="Calibri" w:cs="Calibri"/>
          <w:sz w:val="24"/>
          <w:szCs w:val="24"/>
        </w:rPr>
        <w:t>!</w:t>
      </w:r>
      <w:r>
        <w:rPr>
          <w:rFonts w:ascii="Calibri" w:hAnsi="Calibri" w:cs="Calibri"/>
          <w:sz w:val="24"/>
          <w:szCs w:val="24"/>
        </w:rPr>
        <w:t xml:space="preserve"> </w:t>
      </w:r>
      <w:r w:rsidRPr="00AC69A7">
        <w:rPr>
          <w:rFonts w:ascii="Calibri" w:hAnsi="Calibri" w:cs="Calibri"/>
          <w:sz w:val="24"/>
          <w:szCs w:val="24"/>
        </w:rPr>
        <w:t xml:space="preserve">By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time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had </w:t>
      </w:r>
      <w:proofErr w:type="spellStart"/>
      <w:r w:rsidRPr="00AC69A7">
        <w:rPr>
          <w:rFonts w:ascii="Calibri" w:hAnsi="Calibri" w:cs="Calibri"/>
          <w:sz w:val="24"/>
          <w:szCs w:val="24"/>
        </w:rPr>
        <w:t>selected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finalists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winner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well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after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midnight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on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fourth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day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journey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completely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exhausted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travelled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by bus to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selected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starting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Prague, </w:t>
      </w:r>
      <w:proofErr w:type="spellStart"/>
      <w:r w:rsidRPr="00AC69A7">
        <w:rPr>
          <w:rFonts w:ascii="Calibri" w:hAnsi="Calibri" w:cs="Calibri"/>
          <w:sz w:val="24"/>
          <w:szCs w:val="24"/>
        </w:rPr>
        <w:t>then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heading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west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north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and </w:t>
      </w:r>
      <w:proofErr w:type="spellStart"/>
      <w:r w:rsidRPr="00AC69A7">
        <w:rPr>
          <w:rFonts w:ascii="Calibri" w:hAnsi="Calibri" w:cs="Calibri"/>
          <w:sz w:val="24"/>
          <w:szCs w:val="24"/>
        </w:rPr>
        <w:t>finally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east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very </w:t>
      </w:r>
      <w:proofErr w:type="spellStart"/>
      <w:r w:rsidRPr="00AC69A7">
        <w:rPr>
          <w:rFonts w:ascii="Calibri" w:hAnsi="Calibri" w:cs="Calibri"/>
          <w:sz w:val="24"/>
          <w:szCs w:val="24"/>
        </w:rPr>
        <w:t>close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border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had </w:t>
      </w:r>
      <w:proofErr w:type="spellStart"/>
      <w:r w:rsidRPr="00AC69A7">
        <w:rPr>
          <w:rFonts w:ascii="Calibri" w:hAnsi="Calibri" w:cs="Calibri"/>
          <w:sz w:val="24"/>
          <w:szCs w:val="24"/>
        </w:rPr>
        <w:t>also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selected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southern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south-eastern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parts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country, </w:t>
      </w:r>
      <w:proofErr w:type="spellStart"/>
      <w:r w:rsidRPr="00AC69A7">
        <w:rPr>
          <w:rFonts w:ascii="Calibri" w:hAnsi="Calibri" w:cs="Calibri"/>
          <w:sz w:val="24"/>
          <w:szCs w:val="24"/>
        </w:rPr>
        <w:t>which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visited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before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returning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Prague to visit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remaining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on </w:t>
      </w:r>
      <w:proofErr w:type="spellStart"/>
      <w:r w:rsidRPr="00AC69A7">
        <w:rPr>
          <w:rFonts w:ascii="Calibri" w:hAnsi="Calibri" w:cs="Calibri"/>
          <w:sz w:val="24"/>
          <w:szCs w:val="24"/>
        </w:rPr>
        <w:t>our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list.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Each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day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visited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five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seven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speaking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architects and </w:t>
      </w:r>
      <w:proofErr w:type="spellStart"/>
      <w:r w:rsidRPr="00AC69A7">
        <w:rPr>
          <w:rFonts w:ascii="Calibri" w:hAnsi="Calibri" w:cs="Calibri"/>
          <w:sz w:val="24"/>
          <w:szCs w:val="24"/>
        </w:rPr>
        <w:t>clients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giving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interviews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C69A7">
        <w:rPr>
          <w:rFonts w:ascii="Calibri" w:hAnsi="Calibri" w:cs="Calibri"/>
          <w:sz w:val="24"/>
          <w:szCs w:val="24"/>
        </w:rPr>
        <w:t>between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On </w:t>
      </w:r>
      <w:proofErr w:type="spellStart"/>
      <w:r w:rsidRPr="00AC69A7">
        <w:rPr>
          <w:rFonts w:ascii="Calibri" w:hAnsi="Calibri" w:cs="Calibri"/>
          <w:sz w:val="24"/>
          <w:szCs w:val="24"/>
        </w:rPr>
        <w:t>our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bus </w:t>
      </w:r>
      <w:proofErr w:type="spellStart"/>
      <w:r w:rsidRPr="00AC69A7">
        <w:rPr>
          <w:rFonts w:ascii="Calibri" w:hAnsi="Calibri" w:cs="Calibri"/>
          <w:sz w:val="24"/>
          <w:szCs w:val="24"/>
        </w:rPr>
        <w:t>rides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from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one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next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which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sometimes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lasted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far </w:t>
      </w:r>
      <w:proofErr w:type="spellStart"/>
      <w:r w:rsidRPr="00AC69A7">
        <w:rPr>
          <w:rFonts w:ascii="Calibri" w:hAnsi="Calibri" w:cs="Calibri"/>
          <w:sz w:val="24"/>
          <w:szCs w:val="24"/>
        </w:rPr>
        <w:t>longer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hour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discussed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our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impressions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found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wonderful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way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working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together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accepting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open </w:t>
      </w:r>
      <w:proofErr w:type="spellStart"/>
      <w:r w:rsidRPr="00AC69A7">
        <w:rPr>
          <w:rFonts w:ascii="Calibri" w:hAnsi="Calibri" w:cs="Calibri"/>
          <w:sz w:val="24"/>
          <w:szCs w:val="24"/>
        </w:rPr>
        <w:t>discussion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without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prejudice, and </w:t>
      </w:r>
      <w:proofErr w:type="spellStart"/>
      <w:r w:rsidRPr="00AC69A7">
        <w:rPr>
          <w:rFonts w:ascii="Calibri" w:hAnsi="Calibri" w:cs="Calibri"/>
          <w:sz w:val="24"/>
          <w:szCs w:val="24"/>
        </w:rPr>
        <w:t>respecting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each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other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individual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knowledge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possess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Due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our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respective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backgrounds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able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place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visited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within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context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European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architecture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perceived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that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architectural </w:t>
      </w:r>
      <w:proofErr w:type="spellStart"/>
      <w:r w:rsidRPr="00AC69A7">
        <w:rPr>
          <w:rFonts w:ascii="Calibri" w:hAnsi="Calibri" w:cs="Calibri"/>
          <w:sz w:val="24"/>
          <w:szCs w:val="24"/>
        </w:rPr>
        <w:t>quality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was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without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doubt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on par </w:t>
      </w:r>
      <w:proofErr w:type="spellStart"/>
      <w:r w:rsidRPr="00AC69A7">
        <w:rPr>
          <w:rFonts w:ascii="Calibri" w:hAnsi="Calibri" w:cs="Calibri"/>
          <w:sz w:val="24"/>
          <w:szCs w:val="24"/>
        </w:rPr>
        <w:t>with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know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most </w:t>
      </w:r>
      <w:proofErr w:type="spellStart"/>
      <w:r w:rsidRPr="00AC69A7">
        <w:rPr>
          <w:rFonts w:ascii="Calibri" w:hAnsi="Calibri" w:cs="Calibri"/>
          <w:sz w:val="24"/>
          <w:szCs w:val="24"/>
        </w:rPr>
        <w:t>European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countries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quality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materialisation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detailing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and </w:t>
      </w:r>
      <w:proofErr w:type="spellStart"/>
      <w:r w:rsidRPr="00AC69A7">
        <w:rPr>
          <w:rFonts w:ascii="Calibri" w:hAnsi="Calibri" w:cs="Calibri"/>
          <w:sz w:val="24"/>
          <w:szCs w:val="24"/>
        </w:rPr>
        <w:t>execution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remarkably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high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Due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high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quality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encountered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selecting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prize-winning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group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was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indeed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difficult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task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discussed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pros and </w:t>
      </w:r>
      <w:proofErr w:type="spellStart"/>
      <w:r w:rsidRPr="00AC69A7">
        <w:rPr>
          <w:rFonts w:ascii="Calibri" w:hAnsi="Calibri" w:cs="Calibri"/>
          <w:sz w:val="24"/>
          <w:szCs w:val="24"/>
        </w:rPr>
        <w:t>cons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C69A7">
        <w:rPr>
          <w:rFonts w:ascii="Calibri" w:hAnsi="Calibri" w:cs="Calibri"/>
          <w:sz w:val="24"/>
          <w:szCs w:val="24"/>
        </w:rPr>
        <w:t>depth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and </w:t>
      </w:r>
      <w:proofErr w:type="spellStart"/>
      <w:r w:rsidRPr="00AC69A7">
        <w:rPr>
          <w:rFonts w:ascii="Calibri" w:hAnsi="Calibri" w:cs="Calibri"/>
          <w:sz w:val="24"/>
          <w:szCs w:val="24"/>
        </w:rPr>
        <w:t>then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was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also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some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reading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between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lines </w:t>
      </w:r>
      <w:proofErr w:type="spellStart"/>
      <w:r w:rsidRPr="00AC69A7">
        <w:rPr>
          <w:rFonts w:ascii="Calibri" w:hAnsi="Calibri" w:cs="Calibri"/>
          <w:sz w:val="24"/>
          <w:szCs w:val="24"/>
        </w:rPr>
        <w:t>that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influenced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our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decisions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Ultimately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did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not </w:t>
      </w:r>
      <w:proofErr w:type="spellStart"/>
      <w:r w:rsidRPr="00AC69A7">
        <w:rPr>
          <w:rFonts w:ascii="Calibri" w:hAnsi="Calibri" w:cs="Calibri"/>
          <w:sz w:val="24"/>
          <w:szCs w:val="24"/>
        </w:rPr>
        <w:t>have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vote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as </w:t>
      </w:r>
      <w:proofErr w:type="spellStart"/>
      <w:r w:rsidRPr="00AC69A7">
        <w:rPr>
          <w:rFonts w:ascii="Calibri" w:hAnsi="Calibri" w:cs="Calibri"/>
          <w:sz w:val="24"/>
          <w:szCs w:val="24"/>
        </w:rPr>
        <w:t>our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decisions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deeply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consensual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AC69A7">
        <w:rPr>
          <w:rFonts w:ascii="Calibri" w:hAnsi="Calibri" w:cs="Calibri"/>
          <w:sz w:val="24"/>
          <w:szCs w:val="24"/>
        </w:rPr>
        <w:t>all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jury </w:t>
      </w:r>
      <w:proofErr w:type="spellStart"/>
      <w:r w:rsidRPr="00AC69A7">
        <w:rPr>
          <w:rFonts w:ascii="Calibri" w:hAnsi="Calibri" w:cs="Calibri"/>
          <w:sz w:val="24"/>
          <w:szCs w:val="24"/>
        </w:rPr>
        <w:t>members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supported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decisions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necessary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select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winning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runners</w:t>
      </w:r>
      <w:proofErr w:type="spellEnd"/>
      <w:r w:rsidRPr="00AC69A7">
        <w:rPr>
          <w:rFonts w:ascii="Calibri" w:hAnsi="Calibri" w:cs="Calibri"/>
          <w:sz w:val="24"/>
          <w:szCs w:val="24"/>
        </w:rPr>
        <w:t>-up.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It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hard to </w:t>
      </w:r>
      <w:proofErr w:type="spellStart"/>
      <w:r w:rsidRPr="00AC69A7">
        <w:rPr>
          <w:rFonts w:ascii="Calibri" w:hAnsi="Calibri" w:cs="Calibri"/>
          <w:sz w:val="24"/>
          <w:szCs w:val="24"/>
        </w:rPr>
        <w:t>say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able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view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are a </w:t>
      </w:r>
      <w:proofErr w:type="spellStart"/>
      <w:r w:rsidRPr="00AC69A7">
        <w:rPr>
          <w:rFonts w:ascii="Calibri" w:hAnsi="Calibri" w:cs="Calibri"/>
          <w:sz w:val="24"/>
          <w:szCs w:val="24"/>
        </w:rPr>
        <w:t>seismograph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contemporary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architectural </w:t>
      </w:r>
      <w:proofErr w:type="spellStart"/>
      <w:r w:rsidRPr="00AC69A7">
        <w:rPr>
          <w:rFonts w:ascii="Calibri" w:hAnsi="Calibri" w:cs="Calibri"/>
          <w:sz w:val="24"/>
          <w:szCs w:val="24"/>
        </w:rPr>
        <w:t>production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Czech Republic, </w:t>
      </w:r>
      <w:proofErr w:type="spellStart"/>
      <w:r w:rsidRPr="00AC69A7">
        <w:rPr>
          <w:rFonts w:ascii="Calibri" w:hAnsi="Calibri" w:cs="Calibri"/>
          <w:sz w:val="24"/>
          <w:szCs w:val="24"/>
        </w:rPr>
        <w:t>because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only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able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evaluate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submitted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by architects. </w:t>
      </w:r>
      <w:proofErr w:type="spellStart"/>
      <w:r w:rsidRPr="00AC69A7">
        <w:rPr>
          <w:rFonts w:ascii="Calibri" w:hAnsi="Calibri" w:cs="Calibri"/>
          <w:sz w:val="24"/>
          <w:szCs w:val="24"/>
        </w:rPr>
        <w:t>It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could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that</w:t>
      </w:r>
      <w:proofErr w:type="spellEnd"/>
      <w:r w:rsidRPr="00AC69A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beyond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235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submitted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there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are more </w:t>
      </w:r>
      <w:proofErr w:type="spellStart"/>
      <w:r w:rsidRPr="00AC69A7">
        <w:rPr>
          <w:rFonts w:ascii="Calibri" w:hAnsi="Calibri" w:cs="Calibri"/>
          <w:sz w:val="24"/>
          <w:szCs w:val="24"/>
        </w:rPr>
        <w:t>high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quality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different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scale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typology </w:t>
      </w:r>
      <w:proofErr w:type="spellStart"/>
      <w:r w:rsidRPr="00AC69A7">
        <w:rPr>
          <w:rFonts w:ascii="Calibri" w:hAnsi="Calibri" w:cs="Calibri"/>
          <w:sz w:val="24"/>
          <w:szCs w:val="24"/>
        </w:rPr>
        <w:t>worth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considering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annual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architecture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award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It’s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possible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but </w:t>
      </w:r>
      <w:proofErr w:type="spellStart"/>
      <w:r w:rsidRPr="00AC69A7">
        <w:rPr>
          <w:rFonts w:ascii="Calibri" w:hAnsi="Calibri" w:cs="Calibri"/>
          <w:sz w:val="24"/>
          <w:szCs w:val="24"/>
        </w:rPr>
        <w:t>it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always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difficult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challenge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find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most </w:t>
      </w:r>
      <w:proofErr w:type="spellStart"/>
      <w:r w:rsidRPr="00AC69A7">
        <w:rPr>
          <w:rFonts w:ascii="Calibri" w:hAnsi="Calibri" w:cs="Calibri"/>
          <w:sz w:val="24"/>
          <w:szCs w:val="24"/>
        </w:rPr>
        <w:t>interesting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groundbreaking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architectural </w:t>
      </w:r>
      <w:proofErr w:type="spellStart"/>
      <w:r w:rsidRPr="00AC69A7">
        <w:rPr>
          <w:rFonts w:ascii="Calibri" w:hAnsi="Calibri" w:cs="Calibri"/>
          <w:sz w:val="24"/>
          <w:szCs w:val="24"/>
        </w:rPr>
        <w:t>production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C69A7">
        <w:rPr>
          <w:rFonts w:ascii="Calibri" w:hAnsi="Calibri" w:cs="Calibri"/>
          <w:sz w:val="24"/>
          <w:szCs w:val="24"/>
        </w:rPr>
        <w:t>any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country </w:t>
      </w:r>
      <w:proofErr w:type="spellStart"/>
      <w:r w:rsidRPr="00AC69A7">
        <w:rPr>
          <w:rFonts w:ascii="Calibri" w:hAnsi="Calibri" w:cs="Calibri"/>
          <w:sz w:val="24"/>
          <w:szCs w:val="24"/>
        </w:rPr>
        <w:t>at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particular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moment. </w:t>
      </w:r>
      <w:proofErr w:type="spellStart"/>
      <w:r w:rsidRPr="00AC69A7">
        <w:rPr>
          <w:rFonts w:ascii="Calibri" w:hAnsi="Calibri" w:cs="Calibri"/>
          <w:sz w:val="24"/>
          <w:szCs w:val="24"/>
        </w:rPr>
        <w:t>This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should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viewed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as </w:t>
      </w:r>
      <w:proofErr w:type="spellStart"/>
      <w:r w:rsidRPr="00AC69A7">
        <w:rPr>
          <w:rFonts w:ascii="Calibri" w:hAnsi="Calibri" w:cs="Calibri"/>
          <w:sz w:val="24"/>
          <w:szCs w:val="24"/>
        </w:rPr>
        <w:t>encouragement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architects to </w:t>
      </w:r>
      <w:proofErr w:type="spellStart"/>
      <w:r w:rsidRPr="00AC69A7">
        <w:rPr>
          <w:rFonts w:ascii="Calibri" w:hAnsi="Calibri" w:cs="Calibri"/>
          <w:sz w:val="24"/>
          <w:szCs w:val="24"/>
        </w:rPr>
        <w:t>submit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lastRenderedPageBreak/>
        <w:t>next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Czech </w:t>
      </w:r>
      <w:proofErr w:type="spellStart"/>
      <w:r w:rsidRPr="00AC69A7">
        <w:rPr>
          <w:rFonts w:ascii="Calibri" w:hAnsi="Calibri" w:cs="Calibri"/>
          <w:sz w:val="24"/>
          <w:szCs w:val="24"/>
        </w:rPr>
        <w:t>Architecture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Award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especially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high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complexity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As jury </w:t>
      </w:r>
      <w:proofErr w:type="spellStart"/>
      <w:r w:rsidRPr="00AC69A7">
        <w:rPr>
          <w:rFonts w:ascii="Calibri" w:hAnsi="Calibri" w:cs="Calibri"/>
          <w:sz w:val="24"/>
          <w:szCs w:val="24"/>
        </w:rPr>
        <w:t>members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well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aware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greater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complexity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attached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larger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scale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C69A7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Pr="00AC69A7">
        <w:rPr>
          <w:rFonts w:ascii="Calibri" w:hAnsi="Calibri" w:cs="Calibri"/>
          <w:sz w:val="24"/>
          <w:szCs w:val="24"/>
        </w:rPr>
        <w:t>am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also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confident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that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members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next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year’s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jury </w:t>
      </w:r>
      <w:proofErr w:type="spellStart"/>
      <w:r w:rsidRPr="00AC69A7">
        <w:rPr>
          <w:rFonts w:ascii="Calibri" w:hAnsi="Calibri" w:cs="Calibri"/>
          <w:sz w:val="24"/>
          <w:szCs w:val="24"/>
        </w:rPr>
        <w:t>will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also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acknowledge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high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complexity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as </w:t>
      </w:r>
      <w:proofErr w:type="spellStart"/>
      <w:r w:rsidRPr="00AC69A7">
        <w:rPr>
          <w:rFonts w:ascii="Calibri" w:hAnsi="Calibri" w:cs="Calibri"/>
          <w:sz w:val="24"/>
          <w:szCs w:val="24"/>
        </w:rPr>
        <w:t>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important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architectural </w:t>
      </w:r>
      <w:proofErr w:type="spellStart"/>
      <w:r w:rsidRPr="00AC69A7">
        <w:rPr>
          <w:rFonts w:ascii="Calibri" w:hAnsi="Calibri" w:cs="Calibri"/>
          <w:sz w:val="24"/>
          <w:szCs w:val="24"/>
        </w:rPr>
        <w:t>quality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C69A7">
        <w:rPr>
          <w:rFonts w:ascii="Calibri" w:hAnsi="Calibri" w:cs="Calibri"/>
          <w:sz w:val="24"/>
          <w:szCs w:val="24"/>
        </w:rPr>
        <w:t xml:space="preserve">In </w:t>
      </w:r>
      <w:proofErr w:type="spellStart"/>
      <w:r w:rsidRPr="00AC69A7">
        <w:rPr>
          <w:rFonts w:ascii="Calibri" w:hAnsi="Calibri" w:cs="Calibri"/>
          <w:sz w:val="24"/>
          <w:szCs w:val="24"/>
        </w:rPr>
        <w:t>essence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architects </w:t>
      </w:r>
      <w:proofErr w:type="spellStart"/>
      <w:r w:rsidRPr="00AC69A7">
        <w:rPr>
          <w:rFonts w:ascii="Calibri" w:hAnsi="Calibri" w:cs="Calibri"/>
          <w:sz w:val="24"/>
          <w:szCs w:val="24"/>
        </w:rPr>
        <w:t>can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understood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as </w:t>
      </w:r>
      <w:proofErr w:type="spellStart"/>
      <w:r w:rsidRPr="00AC69A7">
        <w:rPr>
          <w:rFonts w:ascii="Calibri" w:hAnsi="Calibri" w:cs="Calibri"/>
          <w:sz w:val="24"/>
          <w:szCs w:val="24"/>
        </w:rPr>
        <w:t>existing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somewhere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between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artists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engineers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They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are in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difficult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role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trying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manifest </w:t>
      </w:r>
      <w:proofErr w:type="spellStart"/>
      <w:r w:rsidRPr="00AC69A7">
        <w:rPr>
          <w:rFonts w:ascii="Calibri" w:hAnsi="Calibri" w:cs="Calibri"/>
          <w:sz w:val="24"/>
          <w:szCs w:val="24"/>
        </w:rPr>
        <w:t>their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own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ideas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while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simultaneously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paid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by </w:t>
      </w:r>
      <w:proofErr w:type="spellStart"/>
      <w:r w:rsidRPr="00AC69A7">
        <w:rPr>
          <w:rFonts w:ascii="Calibri" w:hAnsi="Calibri" w:cs="Calibri"/>
          <w:sz w:val="24"/>
          <w:szCs w:val="24"/>
        </w:rPr>
        <w:t>clients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who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would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like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see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their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own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ideas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become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real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architects </w:t>
      </w:r>
      <w:proofErr w:type="gramStart"/>
      <w:r w:rsidRPr="00AC69A7">
        <w:rPr>
          <w:rFonts w:ascii="Calibri" w:hAnsi="Calibri" w:cs="Calibri"/>
          <w:sz w:val="24"/>
          <w:szCs w:val="24"/>
        </w:rPr>
        <w:t>are by</w:t>
      </w:r>
      <w:proofErr w:type="gram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now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well-acquainted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with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climate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change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caused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by </w:t>
      </w:r>
      <w:proofErr w:type="spellStart"/>
      <w:r w:rsidRPr="00AC69A7">
        <w:rPr>
          <w:rFonts w:ascii="Calibri" w:hAnsi="Calibri" w:cs="Calibri"/>
          <w:sz w:val="24"/>
          <w:szCs w:val="24"/>
        </w:rPr>
        <w:t>buildings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construction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;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are </w:t>
      </w:r>
      <w:proofErr w:type="spellStart"/>
      <w:r w:rsidRPr="00AC69A7">
        <w:rPr>
          <w:rFonts w:ascii="Calibri" w:hAnsi="Calibri" w:cs="Calibri"/>
          <w:sz w:val="24"/>
          <w:szCs w:val="24"/>
        </w:rPr>
        <w:t>aware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environmental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impact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production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materials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has, and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side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effects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like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increased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mobility, </w:t>
      </w:r>
      <w:proofErr w:type="spellStart"/>
      <w:r w:rsidRPr="00AC69A7">
        <w:rPr>
          <w:rFonts w:ascii="Calibri" w:hAnsi="Calibri" w:cs="Calibri"/>
          <w:sz w:val="24"/>
          <w:szCs w:val="24"/>
        </w:rPr>
        <w:t>among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many </w:t>
      </w:r>
      <w:proofErr w:type="spellStart"/>
      <w:r w:rsidRPr="00AC69A7">
        <w:rPr>
          <w:rFonts w:ascii="Calibri" w:hAnsi="Calibri" w:cs="Calibri"/>
          <w:sz w:val="24"/>
          <w:szCs w:val="24"/>
        </w:rPr>
        <w:t>other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issues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This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perhaps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explains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why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environmental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issues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not </w:t>
      </w:r>
      <w:proofErr w:type="spellStart"/>
      <w:r w:rsidRPr="00AC69A7">
        <w:rPr>
          <w:rFonts w:ascii="Calibri" w:hAnsi="Calibri" w:cs="Calibri"/>
          <w:sz w:val="24"/>
          <w:szCs w:val="24"/>
        </w:rPr>
        <w:t>addressed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a </w:t>
      </w:r>
      <w:proofErr w:type="spellStart"/>
      <w:r w:rsidRPr="00AC69A7">
        <w:rPr>
          <w:rFonts w:ascii="Calibri" w:hAnsi="Calibri" w:cs="Calibri"/>
          <w:sz w:val="24"/>
          <w:szCs w:val="24"/>
        </w:rPr>
        <w:t>great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extent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visited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with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few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exceptions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Still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perhaps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lucky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not to </w:t>
      </w:r>
      <w:proofErr w:type="spellStart"/>
      <w:r w:rsidRPr="00AC69A7">
        <w:rPr>
          <w:rFonts w:ascii="Calibri" w:hAnsi="Calibri" w:cs="Calibri"/>
          <w:sz w:val="24"/>
          <w:szCs w:val="24"/>
        </w:rPr>
        <w:t>be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confronted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with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greenwashed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pretending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be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environmentally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sustainable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claiming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more </w:t>
      </w:r>
      <w:proofErr w:type="spellStart"/>
      <w:r w:rsidRPr="00AC69A7">
        <w:rPr>
          <w:rFonts w:ascii="Calibri" w:hAnsi="Calibri" w:cs="Calibri"/>
          <w:sz w:val="24"/>
          <w:szCs w:val="24"/>
        </w:rPr>
        <w:t>than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promise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Ultimately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able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Pr="00AC69A7">
        <w:rPr>
          <w:rFonts w:ascii="Calibri" w:hAnsi="Calibri" w:cs="Calibri"/>
          <w:sz w:val="24"/>
          <w:szCs w:val="24"/>
        </w:rPr>
        <w:t>deal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with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high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architectural </w:t>
      </w:r>
      <w:proofErr w:type="spellStart"/>
      <w:r w:rsidRPr="00AC69A7">
        <w:rPr>
          <w:rFonts w:ascii="Calibri" w:hAnsi="Calibri" w:cs="Calibri"/>
          <w:sz w:val="24"/>
          <w:szCs w:val="24"/>
        </w:rPr>
        <w:t>quality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no more, no </w:t>
      </w:r>
      <w:proofErr w:type="spellStart"/>
      <w:r w:rsidRPr="00AC69A7">
        <w:rPr>
          <w:rFonts w:ascii="Calibri" w:hAnsi="Calibri" w:cs="Calibri"/>
          <w:sz w:val="24"/>
          <w:szCs w:val="24"/>
        </w:rPr>
        <w:t>less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At </w:t>
      </w:r>
      <w:proofErr w:type="spellStart"/>
      <w:r w:rsidRPr="00AC69A7">
        <w:rPr>
          <w:rFonts w:ascii="Calibri" w:hAnsi="Calibri" w:cs="Calibri"/>
          <w:sz w:val="24"/>
          <w:szCs w:val="24"/>
        </w:rPr>
        <w:t>its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good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high-quality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architecture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inherently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sustainable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Old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towns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which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all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enjoy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visiting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have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never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undergone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any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fundamental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change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except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issues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mobility.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buildings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themselves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have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basically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always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stayed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same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Perhaps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have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been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changes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</w:t>
      </w:r>
      <w:proofErr w:type="gramStart"/>
      <w:r w:rsidRPr="00AC69A7">
        <w:rPr>
          <w:rFonts w:ascii="Calibri" w:hAnsi="Calibri" w:cs="Calibri"/>
          <w:sz w:val="24"/>
          <w:szCs w:val="24"/>
        </w:rPr>
        <w:t>use</w:t>
      </w:r>
      <w:proofErr w:type="gram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over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years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maybe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technical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equipment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has </w:t>
      </w:r>
      <w:proofErr w:type="spellStart"/>
      <w:r w:rsidRPr="00AC69A7">
        <w:rPr>
          <w:rFonts w:ascii="Calibri" w:hAnsi="Calibri" w:cs="Calibri"/>
          <w:sz w:val="24"/>
          <w:szCs w:val="24"/>
        </w:rPr>
        <w:t>been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updated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but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building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itself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has </w:t>
      </w:r>
      <w:proofErr w:type="spellStart"/>
      <w:r w:rsidRPr="00AC69A7">
        <w:rPr>
          <w:rFonts w:ascii="Calibri" w:hAnsi="Calibri" w:cs="Calibri"/>
          <w:sz w:val="24"/>
          <w:szCs w:val="24"/>
        </w:rPr>
        <w:t>remained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same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This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highest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degree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of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sustainability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buildings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can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achieve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This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statement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should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not </w:t>
      </w:r>
      <w:proofErr w:type="spellStart"/>
      <w:r w:rsidRPr="00AC69A7">
        <w:rPr>
          <w:rFonts w:ascii="Calibri" w:hAnsi="Calibri" w:cs="Calibri"/>
          <w:sz w:val="24"/>
          <w:szCs w:val="24"/>
        </w:rPr>
        <w:t>be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read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as a </w:t>
      </w:r>
      <w:proofErr w:type="spellStart"/>
      <w:r w:rsidRPr="00AC69A7">
        <w:rPr>
          <w:rFonts w:ascii="Calibri" w:hAnsi="Calibri" w:cs="Calibri"/>
          <w:sz w:val="24"/>
          <w:szCs w:val="24"/>
        </w:rPr>
        <w:t>plea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designing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old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buildings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– not </w:t>
      </w:r>
      <w:proofErr w:type="spellStart"/>
      <w:r w:rsidRPr="00AC69A7">
        <w:rPr>
          <w:rFonts w:ascii="Calibri" w:hAnsi="Calibri" w:cs="Calibri"/>
          <w:sz w:val="24"/>
          <w:szCs w:val="24"/>
        </w:rPr>
        <w:t>at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all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– but </w:t>
      </w:r>
      <w:proofErr w:type="spellStart"/>
      <w:r w:rsidRPr="00AC69A7">
        <w:rPr>
          <w:rFonts w:ascii="Calibri" w:hAnsi="Calibri" w:cs="Calibri"/>
          <w:sz w:val="24"/>
          <w:szCs w:val="24"/>
        </w:rPr>
        <w:t>for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taking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into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far </w:t>
      </w:r>
      <w:proofErr w:type="spellStart"/>
      <w:r w:rsidRPr="00AC69A7">
        <w:rPr>
          <w:rFonts w:ascii="Calibri" w:hAnsi="Calibri" w:cs="Calibri"/>
          <w:sz w:val="24"/>
          <w:szCs w:val="24"/>
        </w:rPr>
        <w:t>greater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consideration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qualities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old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buildings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possess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AC69A7">
        <w:rPr>
          <w:rFonts w:ascii="Calibri" w:hAnsi="Calibri" w:cs="Calibri"/>
          <w:sz w:val="24"/>
          <w:szCs w:val="24"/>
        </w:rPr>
        <w:t>then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interpreting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them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in a </w:t>
      </w:r>
      <w:proofErr w:type="spellStart"/>
      <w:r w:rsidRPr="00AC69A7">
        <w:rPr>
          <w:rFonts w:ascii="Calibri" w:hAnsi="Calibri" w:cs="Calibri"/>
          <w:sz w:val="24"/>
          <w:szCs w:val="24"/>
        </w:rPr>
        <w:t>contemporary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way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AC69A7">
        <w:rPr>
          <w:rFonts w:ascii="Calibri" w:hAnsi="Calibri" w:cs="Calibri"/>
          <w:sz w:val="24"/>
          <w:szCs w:val="24"/>
        </w:rPr>
        <w:t>manifesting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sustainable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architecture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C69A7">
        <w:rPr>
          <w:rFonts w:ascii="Calibri" w:hAnsi="Calibri" w:cs="Calibri"/>
          <w:sz w:val="24"/>
          <w:szCs w:val="24"/>
        </w:rPr>
        <w:t>The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jury </w:t>
      </w:r>
      <w:proofErr w:type="spellStart"/>
      <w:r w:rsidRPr="00AC69A7">
        <w:rPr>
          <w:rFonts w:ascii="Calibri" w:hAnsi="Calibri" w:cs="Calibri"/>
          <w:sz w:val="24"/>
          <w:szCs w:val="24"/>
        </w:rPr>
        <w:t>was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able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to visit </w:t>
      </w:r>
      <w:proofErr w:type="spellStart"/>
      <w:r w:rsidRPr="00AC69A7">
        <w:rPr>
          <w:rFonts w:ascii="Calibri" w:hAnsi="Calibri" w:cs="Calibri"/>
          <w:sz w:val="24"/>
          <w:szCs w:val="24"/>
        </w:rPr>
        <w:t>quite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few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projects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with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these </w:t>
      </w:r>
      <w:proofErr w:type="spellStart"/>
      <w:r w:rsidRPr="00AC69A7">
        <w:rPr>
          <w:rFonts w:ascii="Calibri" w:hAnsi="Calibri" w:cs="Calibri"/>
          <w:sz w:val="24"/>
          <w:szCs w:val="24"/>
        </w:rPr>
        <w:t>qualities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Congratulations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! </w:t>
      </w:r>
      <w:proofErr w:type="spellStart"/>
      <w:r w:rsidRPr="00AC69A7">
        <w:rPr>
          <w:rFonts w:ascii="Calibri" w:hAnsi="Calibri" w:cs="Calibri"/>
          <w:sz w:val="24"/>
          <w:szCs w:val="24"/>
        </w:rPr>
        <w:t>It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was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AC69A7">
        <w:rPr>
          <w:rFonts w:ascii="Calibri" w:hAnsi="Calibri" w:cs="Calibri"/>
          <w:sz w:val="24"/>
          <w:szCs w:val="24"/>
        </w:rPr>
        <w:t>wonderful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experience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Pr="00AC69A7" w:rsidRDefault="007B64C5" w:rsidP="007B64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C69A7">
        <w:rPr>
          <w:rFonts w:ascii="Calibri" w:hAnsi="Calibri" w:cs="Calibri"/>
          <w:sz w:val="24"/>
          <w:szCs w:val="24"/>
        </w:rPr>
        <w:t>Thank</w:t>
      </w:r>
      <w:proofErr w:type="spellEnd"/>
      <w:r w:rsidRPr="00AC69A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C69A7">
        <w:rPr>
          <w:rFonts w:ascii="Calibri" w:hAnsi="Calibri" w:cs="Calibri"/>
          <w:sz w:val="24"/>
          <w:szCs w:val="24"/>
        </w:rPr>
        <w:t>you</w:t>
      </w:r>
      <w:proofErr w:type="spellEnd"/>
      <w:r w:rsidRPr="00AC69A7">
        <w:rPr>
          <w:rFonts w:ascii="Calibri" w:hAnsi="Calibri" w:cs="Calibri"/>
          <w:sz w:val="24"/>
          <w:szCs w:val="24"/>
        </w:rPr>
        <w:t>.</w:t>
      </w:r>
    </w:p>
    <w:p w:rsidR="007B64C5" w:rsidRDefault="007B64C5" w:rsidP="007B64C5">
      <w:pPr>
        <w:autoSpaceDE w:val="0"/>
        <w:autoSpaceDN w:val="0"/>
        <w:adjustRightInd w:val="0"/>
        <w:spacing w:after="0" w:line="240" w:lineRule="auto"/>
        <w:rPr>
          <w:rFonts w:ascii="AkkuratPro-Regular" w:hAnsi="AkkuratPro-Regular" w:cs="AkkuratPro-Regular"/>
          <w:sz w:val="17"/>
          <w:szCs w:val="17"/>
        </w:rPr>
      </w:pPr>
    </w:p>
    <w:p w:rsidR="007B64C5" w:rsidRDefault="007B64C5" w:rsidP="007B64C5">
      <w:pPr>
        <w:autoSpaceDE w:val="0"/>
        <w:autoSpaceDN w:val="0"/>
        <w:adjustRightInd w:val="0"/>
        <w:spacing w:after="0" w:line="240" w:lineRule="auto"/>
        <w:rPr>
          <w:rFonts w:ascii="AkkuratPro-Regular" w:hAnsi="AkkuratPro-Regular" w:cs="AkkuratPro-Regular"/>
          <w:sz w:val="17"/>
          <w:szCs w:val="17"/>
        </w:rPr>
      </w:pPr>
    </w:p>
    <w:p w:rsidR="00B71002" w:rsidRDefault="00B71002" w:rsidP="007B64C5">
      <w:pPr>
        <w:autoSpaceDE w:val="0"/>
        <w:autoSpaceDN w:val="0"/>
        <w:adjustRightInd w:val="0"/>
        <w:spacing w:after="0" w:line="240" w:lineRule="auto"/>
        <w:jc w:val="both"/>
      </w:pPr>
    </w:p>
    <w:sectPr w:rsidR="00B71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002" w:rsidRDefault="00B71002" w:rsidP="00B71002">
      <w:pPr>
        <w:spacing w:after="0" w:line="240" w:lineRule="auto"/>
      </w:pPr>
      <w:r>
        <w:separator/>
      </w:r>
    </w:p>
  </w:endnote>
  <w:endnote w:type="continuationSeparator" w:id="0">
    <w:p w:rsidR="00B71002" w:rsidRDefault="00B71002" w:rsidP="00B7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kkuratPro-Regular">
    <w:panose1 w:val="020005030300000200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002" w:rsidRDefault="00B71002" w:rsidP="00B71002">
      <w:pPr>
        <w:spacing w:after="0" w:line="240" w:lineRule="auto"/>
      </w:pPr>
      <w:r>
        <w:separator/>
      </w:r>
    </w:p>
  </w:footnote>
  <w:footnote w:type="continuationSeparator" w:id="0">
    <w:p w:rsidR="00B71002" w:rsidRDefault="00B71002" w:rsidP="00B7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02" w:rsidRDefault="007B64C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1.15pt;height:61.5pt">
          <v:imagedata r:id="rId1" o:title="CCA-25_logo-black-EN_1920px" croptop="26022f" cropbottom="25918f" cropleft="4827f" cropright="4883f"/>
        </v:shape>
      </w:pict>
    </w:r>
  </w:p>
  <w:p w:rsidR="00B71002" w:rsidRDefault="00B71002">
    <w:pPr>
      <w:pStyle w:val="Zhlav"/>
    </w:pPr>
  </w:p>
  <w:p w:rsidR="00B71002" w:rsidRDefault="00B710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02"/>
    <w:rsid w:val="00044887"/>
    <w:rsid w:val="00284B26"/>
    <w:rsid w:val="007B64C5"/>
    <w:rsid w:val="00847DC3"/>
    <w:rsid w:val="00B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05422"/>
  <w15:chartTrackingRefBased/>
  <w15:docId w15:val="{CEE61E13-2C0D-4601-965F-12DCB9C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002"/>
  </w:style>
  <w:style w:type="paragraph" w:styleId="Zpat">
    <w:name w:val="footer"/>
    <w:basedOn w:val="Normln"/>
    <w:link w:val="ZpatChar"/>
    <w:uiPriority w:val="99"/>
    <w:unhideWhenUsed/>
    <w:rsid w:val="00B7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4084-81A4-4CF3-9616-5216CAC5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831</Words>
  <Characters>4846</Characters>
  <Application>Microsoft Office Word</Application>
  <DocSecurity>0</DocSecurity>
  <Lines>69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Fořterová</dc:creator>
  <cp:keywords/>
  <dc:description/>
  <cp:lastModifiedBy>Radka Fořterová</cp:lastModifiedBy>
  <cp:revision>3</cp:revision>
  <dcterms:created xsi:type="dcterms:W3CDTF">2025-11-13T09:13:00Z</dcterms:created>
  <dcterms:modified xsi:type="dcterms:W3CDTF">2025-11-13T09:15:00Z</dcterms:modified>
</cp:coreProperties>
</file>