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E1" w:rsidRPr="00173438" w:rsidRDefault="009C75E1" w:rsidP="009B7E10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</w:p>
    <w:p w:rsidR="00CC0DB0" w:rsidRPr="00173438" w:rsidRDefault="00607603" w:rsidP="00173438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  <w:r w:rsidRPr="00173438">
        <w:rPr>
          <w:rFonts w:ascii="Verdana" w:hAnsi="Verdana"/>
          <w:b/>
          <w:caps/>
          <w:sz w:val="18"/>
          <w:szCs w:val="18"/>
        </w:rPr>
        <w:t>Předs</w:t>
      </w:r>
      <w:r w:rsidR="00055AA3">
        <w:rPr>
          <w:rFonts w:ascii="Verdana" w:hAnsi="Verdana"/>
          <w:b/>
          <w:caps/>
          <w:sz w:val="18"/>
          <w:szCs w:val="18"/>
        </w:rPr>
        <w:t>EDOU porotY</w:t>
      </w:r>
      <w:r w:rsidR="009B7E10" w:rsidRPr="00173438">
        <w:rPr>
          <w:rFonts w:ascii="Verdana" w:hAnsi="Verdana"/>
          <w:b/>
          <w:caps/>
          <w:sz w:val="18"/>
          <w:szCs w:val="18"/>
        </w:rPr>
        <w:t xml:space="preserve"> 5. ročník</w:t>
      </w:r>
      <w:r w:rsidRPr="00173438">
        <w:rPr>
          <w:rFonts w:ascii="Verdana" w:hAnsi="Verdana"/>
          <w:b/>
          <w:caps/>
          <w:sz w:val="18"/>
          <w:szCs w:val="18"/>
        </w:rPr>
        <w:t>u</w:t>
      </w:r>
      <w:r w:rsidR="009B7E10" w:rsidRPr="00173438">
        <w:rPr>
          <w:rFonts w:ascii="Verdana" w:hAnsi="Verdana"/>
          <w:b/>
          <w:caps/>
          <w:sz w:val="18"/>
          <w:szCs w:val="18"/>
        </w:rPr>
        <w:t xml:space="preserve"> </w:t>
      </w:r>
      <w:r w:rsidR="009B7E10" w:rsidRPr="00173438">
        <w:rPr>
          <w:rFonts w:ascii="Verdana" w:hAnsi="Verdana"/>
          <w:b/>
          <w:caps/>
          <w:sz w:val="18"/>
          <w:szCs w:val="18"/>
          <w:u w:val="single"/>
        </w:rPr>
        <w:t>české ceny za architekturu</w:t>
      </w:r>
      <w:r w:rsidR="009B7E10" w:rsidRPr="00173438">
        <w:rPr>
          <w:rFonts w:ascii="Verdana" w:hAnsi="Verdana"/>
          <w:b/>
          <w:caps/>
          <w:sz w:val="18"/>
          <w:szCs w:val="18"/>
        </w:rPr>
        <w:t xml:space="preserve"> </w:t>
      </w:r>
      <w:r w:rsidR="00055AA3">
        <w:rPr>
          <w:rFonts w:ascii="Verdana" w:hAnsi="Verdana"/>
          <w:b/>
          <w:caps/>
          <w:sz w:val="18"/>
          <w:szCs w:val="18"/>
        </w:rPr>
        <w:t xml:space="preserve">JE </w:t>
      </w:r>
      <w:proofErr w:type="spellStart"/>
      <w:r w:rsidR="00055AA3">
        <w:rPr>
          <w:rFonts w:ascii="Verdana" w:hAnsi="Verdana"/>
          <w:b/>
          <w:caps/>
          <w:sz w:val="18"/>
          <w:szCs w:val="18"/>
        </w:rPr>
        <w:t>HENRI</w:t>
      </w:r>
      <w:proofErr w:type="spellEnd"/>
      <w:r w:rsidR="00055AA3">
        <w:rPr>
          <w:rFonts w:ascii="Verdana" w:hAnsi="Verdana"/>
          <w:b/>
          <w:caps/>
          <w:sz w:val="18"/>
          <w:szCs w:val="18"/>
        </w:rPr>
        <w:t xml:space="preserve"> </w:t>
      </w:r>
      <w:proofErr w:type="spellStart"/>
      <w:r w:rsidR="00055AA3">
        <w:rPr>
          <w:rFonts w:ascii="Verdana" w:hAnsi="Verdana"/>
          <w:b/>
          <w:caps/>
          <w:sz w:val="18"/>
          <w:szCs w:val="18"/>
        </w:rPr>
        <w:t>BAVA</w:t>
      </w:r>
      <w:proofErr w:type="spellEnd"/>
    </w:p>
    <w:p w:rsidR="009C75E1" w:rsidRPr="00173438" w:rsidRDefault="009C75E1" w:rsidP="00173438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p w:rsidR="00CC0DB0" w:rsidRPr="00173438" w:rsidRDefault="00CC0DB0" w:rsidP="00173438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173438">
        <w:rPr>
          <w:rFonts w:ascii="Verdana" w:hAnsi="Verdana"/>
          <w:i/>
          <w:sz w:val="20"/>
          <w:szCs w:val="20"/>
        </w:rPr>
        <w:t xml:space="preserve">Tisková zpráva ČKA, </w:t>
      </w:r>
      <w:r w:rsidR="001F6E41">
        <w:rPr>
          <w:rFonts w:ascii="Verdana" w:hAnsi="Verdana"/>
          <w:i/>
          <w:sz w:val="20"/>
          <w:szCs w:val="20"/>
        </w:rPr>
        <w:t>5</w:t>
      </w:r>
      <w:r w:rsidRPr="00173438">
        <w:rPr>
          <w:rFonts w:ascii="Verdana" w:hAnsi="Verdana"/>
          <w:i/>
          <w:sz w:val="20"/>
          <w:szCs w:val="20"/>
        </w:rPr>
        <w:t xml:space="preserve">. </w:t>
      </w:r>
      <w:r w:rsidR="001F6E41">
        <w:rPr>
          <w:rFonts w:ascii="Verdana" w:hAnsi="Verdana"/>
          <w:i/>
          <w:sz w:val="20"/>
          <w:szCs w:val="20"/>
        </w:rPr>
        <w:t>června</w:t>
      </w:r>
      <w:r w:rsidRPr="00173438">
        <w:rPr>
          <w:rFonts w:ascii="Verdana" w:hAnsi="Verdana"/>
          <w:i/>
          <w:sz w:val="20"/>
          <w:szCs w:val="20"/>
        </w:rPr>
        <w:t xml:space="preserve"> 20</w:t>
      </w:r>
      <w:r w:rsidR="009B7E10" w:rsidRPr="00173438">
        <w:rPr>
          <w:rFonts w:ascii="Verdana" w:hAnsi="Verdana"/>
          <w:i/>
          <w:sz w:val="20"/>
          <w:szCs w:val="20"/>
        </w:rPr>
        <w:t>20</w:t>
      </w:r>
    </w:p>
    <w:p w:rsidR="009C75E1" w:rsidRPr="00173438" w:rsidRDefault="009C75E1" w:rsidP="00173438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B7E10" w:rsidRPr="00055AA3" w:rsidRDefault="00055AA3" w:rsidP="00173438">
      <w:pPr>
        <w:spacing w:after="0"/>
        <w:jc w:val="both"/>
        <w:rPr>
          <w:rFonts w:ascii="Verdana" w:hAnsi="Verdana"/>
          <w:b/>
          <w:caps/>
          <w:sz w:val="18"/>
          <w:szCs w:val="18"/>
        </w:rPr>
      </w:pPr>
      <w:r w:rsidRPr="00055AA3">
        <w:rPr>
          <w:b/>
        </w:rPr>
        <w:t xml:space="preserve">Porotci 5. ročníku </w:t>
      </w:r>
      <w:hyperlink r:id="rId6" w:history="1">
        <w:r w:rsidR="009B7E10" w:rsidRPr="00055AA3">
          <w:rPr>
            <w:rStyle w:val="Hypertextovodkaz"/>
            <w:rFonts w:ascii="Verdana" w:hAnsi="Verdana"/>
            <w:b/>
            <w:color w:val="auto"/>
            <w:sz w:val="18"/>
            <w:szCs w:val="18"/>
          </w:rPr>
          <w:t>Česk</w:t>
        </w:r>
        <w:r w:rsidRPr="00055AA3">
          <w:rPr>
            <w:rStyle w:val="Hypertextovodkaz"/>
            <w:rFonts w:ascii="Verdana" w:hAnsi="Verdana"/>
            <w:b/>
            <w:color w:val="auto"/>
            <w:sz w:val="18"/>
            <w:szCs w:val="18"/>
          </w:rPr>
          <w:t>é ceny</w:t>
        </w:r>
        <w:r w:rsidR="009B7E10" w:rsidRPr="00055AA3">
          <w:rPr>
            <w:rStyle w:val="Hypertextovodkaz"/>
            <w:rFonts w:ascii="Verdana" w:hAnsi="Verdana"/>
            <w:b/>
            <w:color w:val="auto"/>
            <w:sz w:val="18"/>
            <w:szCs w:val="18"/>
          </w:rPr>
          <w:t xml:space="preserve"> za architekturu</w:t>
        </w:r>
      </w:hyperlink>
      <w:r w:rsidRPr="00055AA3">
        <w:rPr>
          <w:b/>
        </w:rPr>
        <w:t xml:space="preserve"> si zvolili ze svého středu na pozici předsedy francouzského </w:t>
      </w:r>
      <w:r w:rsidRPr="00055AA3">
        <w:rPr>
          <w:rFonts w:ascii="Verdana" w:hAnsi="Verdana" w:cs="Calibri"/>
          <w:b/>
          <w:sz w:val="18"/>
          <w:szCs w:val="18"/>
        </w:rPr>
        <w:t>krajinářského architekta, urbanistu a akademika</w:t>
      </w:r>
      <w:r w:rsidRPr="00055AA3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055AA3">
        <w:rPr>
          <w:rFonts w:ascii="Verdana" w:hAnsi="Verdana" w:cs="Calibri"/>
          <w:b/>
          <w:sz w:val="18"/>
          <w:szCs w:val="18"/>
        </w:rPr>
        <w:t>Henriho</w:t>
      </w:r>
      <w:proofErr w:type="spellEnd"/>
      <w:r w:rsidRPr="00055AA3">
        <w:rPr>
          <w:rFonts w:ascii="Verdana" w:hAnsi="Verdana" w:cs="Calibri"/>
          <w:b/>
          <w:sz w:val="18"/>
          <w:szCs w:val="18"/>
        </w:rPr>
        <w:t xml:space="preserve"> </w:t>
      </w:r>
      <w:proofErr w:type="spellStart"/>
      <w:r w:rsidRPr="00055AA3">
        <w:rPr>
          <w:rFonts w:ascii="Verdana" w:hAnsi="Verdana" w:cs="Calibri"/>
          <w:b/>
          <w:sz w:val="18"/>
          <w:szCs w:val="18"/>
        </w:rPr>
        <w:t>Bavu</w:t>
      </w:r>
      <w:proofErr w:type="spellEnd"/>
      <w:r w:rsidRPr="00055AA3">
        <w:rPr>
          <w:rFonts w:ascii="Verdana" w:hAnsi="Verdana" w:cs="Calibri"/>
          <w:b/>
          <w:sz w:val="18"/>
          <w:szCs w:val="18"/>
        </w:rPr>
        <w:t xml:space="preserve">. </w:t>
      </w:r>
    </w:p>
    <w:p w:rsidR="009B7E10" w:rsidRDefault="009B7E10" w:rsidP="00173438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AA3" w:rsidRPr="00055AA3" w:rsidRDefault="00055AA3" w:rsidP="00055AA3">
      <w:pPr>
        <w:spacing w:after="0"/>
        <w:jc w:val="both"/>
        <w:rPr>
          <w:rFonts w:ascii="Verdana" w:hAnsi="Verdana"/>
          <w:sz w:val="18"/>
          <w:szCs w:val="18"/>
        </w:rPr>
      </w:pPr>
      <w:proofErr w:type="spellStart"/>
      <w:r w:rsidRPr="00055AA3">
        <w:rPr>
          <w:rFonts w:ascii="Verdana" w:hAnsi="Verdana"/>
          <w:sz w:val="18"/>
          <w:szCs w:val="18"/>
        </w:rPr>
        <w:t>Henri</w:t>
      </w:r>
      <w:proofErr w:type="spellEnd"/>
      <w:r w:rsidRPr="00055AA3">
        <w:rPr>
          <w:rFonts w:ascii="Verdana" w:hAnsi="Verdana"/>
          <w:sz w:val="18"/>
          <w:szCs w:val="18"/>
        </w:rPr>
        <w:t xml:space="preserve"> </w:t>
      </w:r>
      <w:proofErr w:type="spellStart"/>
      <w:r w:rsidRPr="00055AA3">
        <w:rPr>
          <w:rFonts w:ascii="Verdana" w:hAnsi="Verdana"/>
          <w:sz w:val="18"/>
          <w:szCs w:val="18"/>
        </w:rPr>
        <w:t>Bava</w:t>
      </w:r>
      <w:proofErr w:type="spellEnd"/>
      <w:r w:rsidRPr="00055AA3">
        <w:rPr>
          <w:rFonts w:ascii="Verdana" w:hAnsi="Verdana"/>
          <w:sz w:val="18"/>
          <w:szCs w:val="18"/>
        </w:rPr>
        <w:t xml:space="preserve"> je krajinářský architekt a urbanista narozený v Tunisku a působící ve Francii. Je spoluzakladatelem ateliéru Agence </w:t>
      </w:r>
      <w:proofErr w:type="spellStart"/>
      <w:r w:rsidRPr="00055AA3">
        <w:rPr>
          <w:rFonts w:ascii="Verdana" w:hAnsi="Verdana"/>
          <w:sz w:val="18"/>
          <w:szCs w:val="18"/>
        </w:rPr>
        <w:t>Ter</w:t>
      </w:r>
      <w:proofErr w:type="spellEnd"/>
      <w:r w:rsidRPr="00055AA3">
        <w:rPr>
          <w:rFonts w:ascii="Verdana" w:hAnsi="Verdana"/>
          <w:sz w:val="18"/>
          <w:szCs w:val="18"/>
        </w:rPr>
        <w:t xml:space="preserve">, který vede s kolegy </w:t>
      </w:r>
      <w:proofErr w:type="spellStart"/>
      <w:r w:rsidRPr="00055AA3">
        <w:rPr>
          <w:rFonts w:ascii="Verdana" w:hAnsi="Verdana"/>
          <w:sz w:val="18"/>
          <w:szCs w:val="18"/>
        </w:rPr>
        <w:t>Michelem</w:t>
      </w:r>
      <w:proofErr w:type="spellEnd"/>
      <w:r w:rsidRPr="00055AA3">
        <w:rPr>
          <w:rFonts w:ascii="Verdana" w:hAnsi="Verdana"/>
          <w:sz w:val="18"/>
          <w:szCs w:val="18"/>
        </w:rPr>
        <w:t xml:space="preserve"> </w:t>
      </w:r>
      <w:proofErr w:type="spellStart"/>
      <w:r w:rsidRPr="00055AA3">
        <w:rPr>
          <w:rFonts w:ascii="Verdana" w:hAnsi="Verdana"/>
          <w:sz w:val="18"/>
          <w:szCs w:val="18"/>
        </w:rPr>
        <w:t>Hösslerem</w:t>
      </w:r>
      <w:proofErr w:type="spellEnd"/>
      <w:r w:rsidRPr="00055AA3">
        <w:rPr>
          <w:rFonts w:ascii="Verdana" w:hAnsi="Verdana"/>
          <w:sz w:val="18"/>
          <w:szCs w:val="18"/>
        </w:rPr>
        <w:t xml:space="preserve"> </w:t>
      </w:r>
      <w:r w:rsidRPr="00055AA3">
        <w:rPr>
          <w:rFonts w:ascii="Verdana" w:hAnsi="Verdana"/>
          <w:sz w:val="18"/>
          <w:szCs w:val="18"/>
        </w:rPr>
        <w:br/>
        <w:t xml:space="preserve">a </w:t>
      </w:r>
      <w:proofErr w:type="spellStart"/>
      <w:r w:rsidRPr="00055AA3">
        <w:rPr>
          <w:rFonts w:ascii="Verdana" w:hAnsi="Verdana"/>
          <w:sz w:val="18"/>
          <w:szCs w:val="18"/>
        </w:rPr>
        <w:t>Olivierem</w:t>
      </w:r>
      <w:proofErr w:type="spellEnd"/>
      <w:r w:rsidRPr="00055AA3">
        <w:rPr>
          <w:rFonts w:ascii="Verdana" w:hAnsi="Verdana"/>
          <w:sz w:val="18"/>
          <w:szCs w:val="18"/>
        </w:rPr>
        <w:t xml:space="preserve"> </w:t>
      </w:r>
      <w:proofErr w:type="spellStart"/>
      <w:r w:rsidRPr="00055AA3">
        <w:rPr>
          <w:rFonts w:ascii="Verdana" w:hAnsi="Verdana"/>
          <w:sz w:val="18"/>
          <w:szCs w:val="18"/>
        </w:rPr>
        <w:t>Philippem</w:t>
      </w:r>
      <w:proofErr w:type="spellEnd"/>
      <w:r w:rsidRPr="00055AA3">
        <w:rPr>
          <w:rFonts w:ascii="Verdana" w:hAnsi="Verdana"/>
          <w:sz w:val="18"/>
          <w:szCs w:val="18"/>
        </w:rPr>
        <w:t>. Tento ateliér má svůj tým kromě Paříže také v </w:t>
      </w:r>
      <w:proofErr w:type="spellStart"/>
      <w:r w:rsidRPr="00055AA3">
        <w:rPr>
          <w:rFonts w:ascii="Verdana" w:hAnsi="Verdana"/>
          <w:sz w:val="18"/>
          <w:szCs w:val="18"/>
        </w:rPr>
        <w:t>Karlsruhe</w:t>
      </w:r>
      <w:proofErr w:type="spellEnd"/>
      <w:r w:rsidRPr="00055AA3">
        <w:rPr>
          <w:rFonts w:ascii="Verdana" w:hAnsi="Verdana"/>
          <w:sz w:val="18"/>
          <w:szCs w:val="18"/>
        </w:rPr>
        <w:t xml:space="preserve">, Šanghaji a Los Angeles. </w:t>
      </w:r>
    </w:p>
    <w:p w:rsidR="00055AA3" w:rsidRPr="00055AA3" w:rsidRDefault="00055AA3" w:rsidP="00055AA3">
      <w:pPr>
        <w:spacing w:after="0"/>
        <w:jc w:val="both"/>
        <w:rPr>
          <w:rFonts w:ascii="Verdana" w:hAnsi="Verdana"/>
          <w:sz w:val="18"/>
          <w:szCs w:val="18"/>
        </w:rPr>
      </w:pPr>
    </w:p>
    <w:p w:rsidR="00055AA3" w:rsidRPr="00055AA3" w:rsidRDefault="00055AA3" w:rsidP="00055AA3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055AA3">
        <w:rPr>
          <w:rFonts w:ascii="Verdana" w:hAnsi="Verdana"/>
          <w:sz w:val="18"/>
          <w:szCs w:val="18"/>
        </w:rPr>
        <w:t xml:space="preserve">Snaží se posouvat limity ve svém oporu a k projektům přistupuje experimentálně se snahou </w:t>
      </w:r>
      <w:r>
        <w:rPr>
          <w:rFonts w:ascii="Verdana" w:hAnsi="Verdana"/>
          <w:sz w:val="18"/>
          <w:szCs w:val="18"/>
        </w:rPr>
        <w:br/>
      </w:r>
      <w:r w:rsidRPr="00055AA3">
        <w:rPr>
          <w:rFonts w:ascii="Verdana" w:hAnsi="Verdana"/>
          <w:sz w:val="18"/>
          <w:szCs w:val="18"/>
        </w:rPr>
        <w:t xml:space="preserve">o snoubení oblasti architektury, urbanismu a krajinářské architektury. Projekty ateliéru jsou pestré – parky, veřejná prostranství, územní plány, městské plánování. Zmínit je třeba například </w:t>
      </w:r>
      <w:r w:rsidRPr="00055AA3">
        <w:rPr>
          <w:rFonts w:ascii="Verdana" w:hAnsi="Verdana"/>
          <w:i/>
          <w:sz w:val="18"/>
          <w:szCs w:val="18"/>
          <w:lang w:val="fr-FR"/>
        </w:rPr>
        <w:t>Pershing Square</w:t>
      </w:r>
      <w:r w:rsidRPr="00055AA3">
        <w:rPr>
          <w:rFonts w:ascii="Verdana" w:hAnsi="Verdana"/>
          <w:sz w:val="18"/>
          <w:szCs w:val="18"/>
          <w:lang w:val="fr-FR"/>
        </w:rPr>
        <w:t xml:space="preserve"> v Los Angeles, </w:t>
      </w:r>
      <w:r w:rsidRPr="00055AA3">
        <w:rPr>
          <w:rFonts w:ascii="Verdana" w:hAnsi="Verdana" w:cs="Times New Roman"/>
          <w:i/>
          <w:sz w:val="18"/>
          <w:szCs w:val="18"/>
          <w:lang w:val="fr-FR"/>
        </w:rPr>
        <w:t>Aqua Magica Park</w:t>
      </w:r>
      <w:r w:rsidRPr="00055AA3">
        <w:rPr>
          <w:rFonts w:ascii="Verdana" w:hAnsi="Verdana" w:cs="Times New Roman"/>
          <w:sz w:val="18"/>
          <w:szCs w:val="18"/>
          <w:lang w:val="fr-FR"/>
        </w:rPr>
        <w:t xml:space="preserve"> v německém Bad Oeynhausen-Lohne nebo </w:t>
      </w:r>
      <w:r w:rsidRPr="00055AA3">
        <w:rPr>
          <w:rFonts w:ascii="Verdana" w:hAnsi="Verdana"/>
          <w:i/>
          <w:sz w:val="18"/>
          <w:szCs w:val="18"/>
          <w:lang w:val="fr-FR"/>
        </w:rPr>
        <w:t>Grand Park Garonne</w:t>
      </w:r>
      <w:r w:rsidRPr="00055AA3">
        <w:rPr>
          <w:rFonts w:ascii="Verdana" w:hAnsi="Verdana"/>
          <w:sz w:val="18"/>
          <w:szCs w:val="18"/>
          <w:lang w:val="fr-FR"/>
        </w:rPr>
        <w:t xml:space="preserve"> v Toulouse.</w:t>
      </w:r>
    </w:p>
    <w:p w:rsidR="00055AA3" w:rsidRPr="00055AA3" w:rsidRDefault="00055AA3" w:rsidP="00055AA3">
      <w:pPr>
        <w:spacing w:after="0"/>
        <w:jc w:val="both"/>
        <w:rPr>
          <w:rFonts w:ascii="Verdana" w:hAnsi="Verdana"/>
          <w:sz w:val="18"/>
          <w:szCs w:val="18"/>
        </w:rPr>
      </w:pPr>
    </w:p>
    <w:p w:rsidR="00055AA3" w:rsidRPr="00055AA3" w:rsidRDefault="00055AA3" w:rsidP="00055AA3">
      <w:pPr>
        <w:spacing w:after="0"/>
        <w:jc w:val="both"/>
        <w:rPr>
          <w:rFonts w:ascii="Verdana" w:hAnsi="Verdana"/>
          <w:sz w:val="18"/>
          <w:szCs w:val="18"/>
        </w:rPr>
      </w:pPr>
      <w:proofErr w:type="spellStart"/>
      <w:r w:rsidRPr="00055AA3">
        <w:rPr>
          <w:rFonts w:ascii="Verdana" w:hAnsi="Verdana"/>
          <w:sz w:val="18"/>
          <w:szCs w:val="18"/>
        </w:rPr>
        <w:t>Bava</w:t>
      </w:r>
      <w:proofErr w:type="spellEnd"/>
      <w:r w:rsidRPr="00055AA3">
        <w:rPr>
          <w:rFonts w:ascii="Verdana" w:hAnsi="Verdana"/>
          <w:sz w:val="18"/>
          <w:szCs w:val="18"/>
        </w:rPr>
        <w:t xml:space="preserve"> původně vystudoval biologii se zaměřením na rostliny na Univerzitě </w:t>
      </w:r>
      <w:proofErr w:type="spellStart"/>
      <w:r w:rsidRPr="00055AA3">
        <w:rPr>
          <w:rFonts w:ascii="Verdana" w:hAnsi="Verdana"/>
          <w:sz w:val="18"/>
          <w:szCs w:val="18"/>
        </w:rPr>
        <w:t>Paris</w:t>
      </w:r>
      <w:proofErr w:type="spellEnd"/>
      <w:r w:rsidRPr="00055AA3">
        <w:rPr>
          <w:rFonts w:ascii="Verdana" w:hAnsi="Verdana"/>
          <w:sz w:val="18"/>
          <w:szCs w:val="18"/>
        </w:rPr>
        <w:t>-</w:t>
      </w:r>
      <w:proofErr w:type="spellStart"/>
      <w:r w:rsidRPr="00055AA3">
        <w:rPr>
          <w:rFonts w:ascii="Verdana" w:hAnsi="Verdana"/>
          <w:sz w:val="18"/>
          <w:szCs w:val="18"/>
        </w:rPr>
        <w:t>Orsay</w:t>
      </w:r>
      <w:proofErr w:type="spellEnd"/>
      <w:r w:rsidRPr="00055AA3">
        <w:rPr>
          <w:rFonts w:ascii="Verdana" w:hAnsi="Verdana"/>
          <w:sz w:val="18"/>
          <w:szCs w:val="18"/>
        </w:rPr>
        <w:t xml:space="preserve">. Život na Zemi ho zajímal z různých perspektiv a navázal tak dalším studiem na </w:t>
      </w:r>
      <w:proofErr w:type="spellStart"/>
      <w:r w:rsidRPr="00055AA3">
        <w:rPr>
          <w:rFonts w:ascii="Verdana" w:hAnsi="Verdana"/>
          <w:sz w:val="18"/>
          <w:szCs w:val="18"/>
        </w:rPr>
        <w:t>École</w:t>
      </w:r>
      <w:proofErr w:type="spellEnd"/>
      <w:r w:rsidRPr="00055AA3">
        <w:rPr>
          <w:rFonts w:ascii="Verdana" w:hAnsi="Verdana"/>
          <w:sz w:val="18"/>
          <w:szCs w:val="18"/>
        </w:rPr>
        <w:t xml:space="preserve"> </w:t>
      </w:r>
      <w:proofErr w:type="spellStart"/>
      <w:r w:rsidRPr="00055AA3">
        <w:rPr>
          <w:rFonts w:ascii="Verdana" w:hAnsi="Verdana"/>
          <w:sz w:val="18"/>
          <w:szCs w:val="18"/>
        </w:rPr>
        <w:t>Nationale</w:t>
      </w:r>
      <w:proofErr w:type="spellEnd"/>
      <w:r w:rsidRPr="00055AA3">
        <w:rPr>
          <w:rFonts w:ascii="Verdana" w:hAnsi="Verdana"/>
          <w:sz w:val="18"/>
          <w:szCs w:val="18"/>
        </w:rPr>
        <w:t xml:space="preserve"> </w:t>
      </w:r>
      <w:proofErr w:type="spellStart"/>
      <w:r w:rsidRPr="00055AA3">
        <w:rPr>
          <w:rFonts w:ascii="Verdana" w:hAnsi="Verdana"/>
          <w:sz w:val="18"/>
          <w:szCs w:val="18"/>
        </w:rPr>
        <w:t>Supérieure</w:t>
      </w:r>
      <w:proofErr w:type="spellEnd"/>
      <w:r w:rsidRPr="00055AA3">
        <w:rPr>
          <w:rFonts w:ascii="Verdana" w:hAnsi="Verdana"/>
          <w:sz w:val="18"/>
          <w:szCs w:val="18"/>
        </w:rPr>
        <w:t xml:space="preserve"> </w:t>
      </w:r>
      <w:proofErr w:type="spellStart"/>
      <w:r w:rsidRPr="00055AA3">
        <w:rPr>
          <w:rFonts w:ascii="Verdana" w:hAnsi="Verdana"/>
          <w:sz w:val="18"/>
          <w:szCs w:val="18"/>
        </w:rPr>
        <w:t>du</w:t>
      </w:r>
      <w:proofErr w:type="spellEnd"/>
      <w:r w:rsidRPr="00055AA3">
        <w:rPr>
          <w:rFonts w:ascii="Verdana" w:hAnsi="Verdana"/>
          <w:sz w:val="18"/>
          <w:szCs w:val="18"/>
        </w:rPr>
        <w:t xml:space="preserve"> </w:t>
      </w:r>
      <w:proofErr w:type="spellStart"/>
      <w:r w:rsidRPr="00055AA3">
        <w:rPr>
          <w:rFonts w:ascii="Verdana" w:hAnsi="Verdana"/>
          <w:sz w:val="18"/>
          <w:szCs w:val="18"/>
        </w:rPr>
        <w:t>Paysage</w:t>
      </w:r>
      <w:proofErr w:type="spellEnd"/>
      <w:r w:rsidRPr="00055AA3">
        <w:rPr>
          <w:rFonts w:ascii="Verdana" w:hAnsi="Verdana"/>
          <w:sz w:val="18"/>
          <w:szCs w:val="18"/>
        </w:rPr>
        <w:t xml:space="preserve"> (</w:t>
      </w:r>
      <w:proofErr w:type="spellStart"/>
      <w:r w:rsidRPr="00055AA3">
        <w:rPr>
          <w:rFonts w:ascii="Verdana" w:hAnsi="Verdana"/>
          <w:sz w:val="18"/>
          <w:szCs w:val="18"/>
        </w:rPr>
        <w:t>ENSP</w:t>
      </w:r>
      <w:proofErr w:type="spellEnd"/>
      <w:r w:rsidRPr="00055AA3">
        <w:rPr>
          <w:rFonts w:ascii="Verdana" w:hAnsi="Verdana"/>
          <w:sz w:val="18"/>
          <w:szCs w:val="18"/>
        </w:rPr>
        <w:t xml:space="preserve">) ve Versailles, současně také studoval scénografii na pařížské </w:t>
      </w:r>
      <w:proofErr w:type="spellStart"/>
      <w:r w:rsidRPr="00055AA3">
        <w:rPr>
          <w:rFonts w:ascii="Verdana" w:hAnsi="Verdana"/>
          <w:sz w:val="18"/>
          <w:szCs w:val="18"/>
        </w:rPr>
        <w:t>Acques</w:t>
      </w:r>
      <w:proofErr w:type="spellEnd"/>
      <w:r w:rsidRPr="00055AA3">
        <w:rPr>
          <w:rFonts w:ascii="Verdana" w:hAnsi="Verdana"/>
          <w:sz w:val="18"/>
          <w:szCs w:val="18"/>
        </w:rPr>
        <w:t xml:space="preserve"> </w:t>
      </w:r>
      <w:proofErr w:type="spellStart"/>
      <w:r w:rsidRPr="00055AA3">
        <w:rPr>
          <w:rFonts w:ascii="Verdana" w:hAnsi="Verdana"/>
          <w:sz w:val="18"/>
          <w:szCs w:val="18"/>
        </w:rPr>
        <w:t>Lecoq</w:t>
      </w:r>
      <w:proofErr w:type="spellEnd"/>
      <w:r w:rsidRPr="00055AA3">
        <w:rPr>
          <w:rFonts w:ascii="Verdana" w:hAnsi="Verdana"/>
          <w:sz w:val="18"/>
          <w:szCs w:val="18"/>
        </w:rPr>
        <w:t xml:space="preserve"> </w:t>
      </w:r>
      <w:proofErr w:type="spellStart"/>
      <w:r w:rsidRPr="00055AA3">
        <w:rPr>
          <w:rFonts w:ascii="Verdana" w:hAnsi="Verdana"/>
          <w:sz w:val="18"/>
          <w:szCs w:val="18"/>
        </w:rPr>
        <w:t>École</w:t>
      </w:r>
      <w:proofErr w:type="spellEnd"/>
      <w:r w:rsidRPr="00055AA3">
        <w:rPr>
          <w:rFonts w:ascii="Verdana" w:hAnsi="Verdana"/>
          <w:sz w:val="18"/>
          <w:szCs w:val="18"/>
        </w:rPr>
        <w:t xml:space="preserve"> </w:t>
      </w:r>
      <w:proofErr w:type="spellStart"/>
      <w:r w:rsidRPr="00055AA3">
        <w:rPr>
          <w:rFonts w:ascii="Verdana" w:hAnsi="Verdana"/>
          <w:sz w:val="18"/>
          <w:szCs w:val="18"/>
        </w:rPr>
        <w:t>Internationale</w:t>
      </w:r>
      <w:proofErr w:type="spellEnd"/>
      <w:r w:rsidRPr="00055AA3">
        <w:rPr>
          <w:rFonts w:ascii="Verdana" w:hAnsi="Verdana"/>
          <w:sz w:val="18"/>
          <w:szCs w:val="18"/>
        </w:rPr>
        <w:t xml:space="preserve"> de </w:t>
      </w:r>
      <w:proofErr w:type="spellStart"/>
      <w:r w:rsidRPr="00055AA3">
        <w:rPr>
          <w:rFonts w:ascii="Verdana" w:hAnsi="Verdana"/>
          <w:sz w:val="18"/>
          <w:szCs w:val="18"/>
        </w:rPr>
        <w:t>Théâtre</w:t>
      </w:r>
      <w:proofErr w:type="spellEnd"/>
      <w:r w:rsidRPr="00055AA3">
        <w:rPr>
          <w:rFonts w:ascii="Verdana" w:hAnsi="Verdana"/>
          <w:sz w:val="18"/>
          <w:szCs w:val="18"/>
        </w:rPr>
        <w:t xml:space="preserve">. Jako krajinářský architekt promoval v roce 1984. O dva roky později pak založil Agence </w:t>
      </w:r>
      <w:proofErr w:type="spellStart"/>
      <w:r w:rsidRPr="00055AA3">
        <w:rPr>
          <w:rFonts w:ascii="Verdana" w:hAnsi="Verdana"/>
          <w:sz w:val="18"/>
          <w:szCs w:val="18"/>
        </w:rPr>
        <w:t>Ter</w:t>
      </w:r>
      <w:proofErr w:type="spellEnd"/>
      <w:r w:rsidRPr="00055AA3">
        <w:rPr>
          <w:rFonts w:ascii="Verdana" w:hAnsi="Verdana"/>
          <w:sz w:val="18"/>
          <w:szCs w:val="18"/>
        </w:rPr>
        <w:t>.</w:t>
      </w:r>
    </w:p>
    <w:p w:rsidR="00055AA3" w:rsidRPr="00055AA3" w:rsidRDefault="00055AA3" w:rsidP="00055AA3">
      <w:pPr>
        <w:spacing w:after="0"/>
        <w:jc w:val="both"/>
        <w:rPr>
          <w:rFonts w:ascii="Verdana" w:hAnsi="Verdana"/>
          <w:sz w:val="18"/>
          <w:szCs w:val="18"/>
        </w:rPr>
      </w:pPr>
    </w:p>
    <w:p w:rsidR="00055AA3" w:rsidRPr="00055AA3" w:rsidRDefault="00055AA3" w:rsidP="00055AA3">
      <w:pPr>
        <w:spacing w:after="0"/>
        <w:jc w:val="both"/>
        <w:rPr>
          <w:rFonts w:ascii="Verdana" w:hAnsi="Verdana"/>
          <w:sz w:val="18"/>
          <w:szCs w:val="18"/>
        </w:rPr>
      </w:pPr>
      <w:r w:rsidRPr="00055AA3">
        <w:rPr>
          <w:rFonts w:ascii="Verdana" w:hAnsi="Verdana"/>
          <w:sz w:val="18"/>
          <w:szCs w:val="18"/>
        </w:rPr>
        <w:t xml:space="preserve">Svoji praxi zpočátku kombinoval s působením v akademické sféře. Aktivně se podílel </w:t>
      </w:r>
      <w:r w:rsidRPr="00055AA3">
        <w:rPr>
          <w:rFonts w:ascii="Verdana" w:hAnsi="Verdana"/>
          <w:sz w:val="18"/>
          <w:szCs w:val="18"/>
        </w:rPr>
        <w:br/>
        <w:t xml:space="preserve">na dění v oboru také ve francouzské asociaci krajinářských architektů. Po profesním přesunu do Německa se zapojil i do tamní akademické a odborné scény. Stal se profesorem a současně vedoucím katedry krajinářské architektury na  technologickém institutu v </w:t>
      </w:r>
      <w:proofErr w:type="spellStart"/>
      <w:r w:rsidRPr="00055AA3">
        <w:rPr>
          <w:rFonts w:ascii="Verdana" w:hAnsi="Verdana"/>
          <w:sz w:val="18"/>
          <w:szCs w:val="18"/>
        </w:rPr>
        <w:t>Karlsruhe</w:t>
      </w:r>
      <w:proofErr w:type="spellEnd"/>
      <w:r w:rsidRPr="00055AA3">
        <w:rPr>
          <w:rFonts w:ascii="Verdana" w:hAnsi="Verdana"/>
          <w:sz w:val="18"/>
          <w:szCs w:val="18"/>
        </w:rPr>
        <w:t xml:space="preserve">. Po návratu do Paříže se stal předsedou správní rady </w:t>
      </w:r>
      <w:proofErr w:type="spellStart"/>
      <w:r w:rsidRPr="00055AA3">
        <w:rPr>
          <w:rFonts w:ascii="Verdana" w:hAnsi="Verdana"/>
          <w:sz w:val="18"/>
          <w:szCs w:val="18"/>
        </w:rPr>
        <w:t>École</w:t>
      </w:r>
      <w:proofErr w:type="spellEnd"/>
      <w:r w:rsidRPr="00055AA3">
        <w:rPr>
          <w:rFonts w:ascii="Verdana" w:hAnsi="Verdana"/>
          <w:sz w:val="18"/>
          <w:szCs w:val="18"/>
        </w:rPr>
        <w:t xml:space="preserve"> </w:t>
      </w:r>
      <w:proofErr w:type="spellStart"/>
      <w:r w:rsidRPr="00055AA3">
        <w:rPr>
          <w:rFonts w:ascii="Verdana" w:hAnsi="Verdana"/>
          <w:sz w:val="18"/>
          <w:szCs w:val="18"/>
        </w:rPr>
        <w:t>Nationale</w:t>
      </w:r>
      <w:proofErr w:type="spellEnd"/>
      <w:r w:rsidRPr="00055AA3">
        <w:rPr>
          <w:rFonts w:ascii="Verdana" w:hAnsi="Verdana"/>
          <w:sz w:val="18"/>
          <w:szCs w:val="18"/>
        </w:rPr>
        <w:t xml:space="preserve"> de la </w:t>
      </w:r>
      <w:proofErr w:type="spellStart"/>
      <w:r w:rsidRPr="00055AA3">
        <w:rPr>
          <w:rFonts w:ascii="Verdana" w:hAnsi="Verdana"/>
          <w:sz w:val="18"/>
          <w:szCs w:val="18"/>
        </w:rPr>
        <w:t>Nature</w:t>
      </w:r>
      <w:proofErr w:type="spellEnd"/>
      <w:r w:rsidRPr="00055AA3">
        <w:rPr>
          <w:rFonts w:ascii="Verdana" w:hAnsi="Verdana"/>
          <w:sz w:val="18"/>
          <w:szCs w:val="18"/>
        </w:rPr>
        <w:t xml:space="preserve"> et </w:t>
      </w:r>
      <w:proofErr w:type="spellStart"/>
      <w:r w:rsidRPr="00055AA3">
        <w:rPr>
          <w:rFonts w:ascii="Verdana" w:hAnsi="Verdana"/>
          <w:sz w:val="18"/>
          <w:szCs w:val="18"/>
        </w:rPr>
        <w:t>du</w:t>
      </w:r>
      <w:proofErr w:type="spellEnd"/>
      <w:r w:rsidRPr="00055AA3">
        <w:rPr>
          <w:rFonts w:ascii="Verdana" w:hAnsi="Verdana"/>
          <w:sz w:val="18"/>
          <w:szCs w:val="18"/>
        </w:rPr>
        <w:t xml:space="preserve"> </w:t>
      </w:r>
      <w:proofErr w:type="spellStart"/>
      <w:r w:rsidRPr="00055AA3">
        <w:rPr>
          <w:rFonts w:ascii="Verdana" w:hAnsi="Verdana"/>
          <w:sz w:val="18"/>
          <w:szCs w:val="18"/>
        </w:rPr>
        <w:t>Paysage</w:t>
      </w:r>
      <w:proofErr w:type="spellEnd"/>
      <w:r w:rsidRPr="00055AA3">
        <w:rPr>
          <w:rFonts w:ascii="Verdana" w:hAnsi="Verdana"/>
          <w:sz w:val="18"/>
          <w:szCs w:val="18"/>
        </w:rPr>
        <w:t xml:space="preserve"> (</w:t>
      </w:r>
      <w:proofErr w:type="spellStart"/>
      <w:r w:rsidRPr="00055AA3">
        <w:rPr>
          <w:rFonts w:ascii="Verdana" w:hAnsi="Verdana"/>
          <w:sz w:val="18"/>
          <w:szCs w:val="18"/>
        </w:rPr>
        <w:t>ENSNP</w:t>
      </w:r>
      <w:proofErr w:type="spellEnd"/>
      <w:r w:rsidRPr="00055AA3">
        <w:rPr>
          <w:rFonts w:ascii="Verdana" w:hAnsi="Verdana"/>
          <w:sz w:val="18"/>
          <w:szCs w:val="18"/>
        </w:rPr>
        <w:t>) v </w:t>
      </w:r>
      <w:proofErr w:type="spellStart"/>
      <w:r w:rsidRPr="00055AA3">
        <w:rPr>
          <w:rFonts w:ascii="Verdana" w:hAnsi="Verdana"/>
          <w:sz w:val="18"/>
          <w:szCs w:val="18"/>
        </w:rPr>
        <w:t>Blois</w:t>
      </w:r>
      <w:proofErr w:type="spellEnd"/>
      <w:r w:rsidRPr="00055AA3">
        <w:rPr>
          <w:rFonts w:ascii="Verdana" w:hAnsi="Verdana"/>
          <w:sz w:val="18"/>
          <w:szCs w:val="18"/>
        </w:rPr>
        <w:t xml:space="preserve">. Hostuje také Harvard University </w:t>
      </w:r>
      <w:proofErr w:type="spellStart"/>
      <w:r w:rsidRPr="00055AA3">
        <w:rPr>
          <w:rFonts w:ascii="Verdana" w:hAnsi="Verdana"/>
          <w:sz w:val="18"/>
          <w:szCs w:val="18"/>
        </w:rPr>
        <w:t>Graduate</w:t>
      </w:r>
      <w:proofErr w:type="spellEnd"/>
      <w:r w:rsidRPr="00055AA3">
        <w:rPr>
          <w:rFonts w:ascii="Verdana" w:hAnsi="Verdana"/>
          <w:sz w:val="18"/>
          <w:szCs w:val="18"/>
        </w:rPr>
        <w:t xml:space="preserve"> </w:t>
      </w:r>
      <w:proofErr w:type="spellStart"/>
      <w:r w:rsidRPr="00055AA3">
        <w:rPr>
          <w:rFonts w:ascii="Verdana" w:hAnsi="Verdana"/>
          <w:sz w:val="18"/>
          <w:szCs w:val="18"/>
        </w:rPr>
        <w:t>School</w:t>
      </w:r>
      <w:proofErr w:type="spellEnd"/>
      <w:r w:rsidRPr="00055AA3">
        <w:rPr>
          <w:rFonts w:ascii="Verdana" w:hAnsi="Verdana"/>
          <w:sz w:val="18"/>
          <w:szCs w:val="18"/>
        </w:rPr>
        <w:t xml:space="preserve"> of Design.</w:t>
      </w:r>
      <w:r w:rsidRPr="00055AA3">
        <w:rPr>
          <w:rFonts w:ascii="Verdana" w:hAnsi="Verdana"/>
          <w:noProof/>
          <w:sz w:val="18"/>
          <w:szCs w:val="18"/>
          <w:lang w:eastAsia="cs-CZ"/>
        </w:rPr>
        <w:t xml:space="preserve"> </w:t>
      </w:r>
    </w:p>
    <w:p w:rsidR="00055AA3" w:rsidRDefault="00055AA3" w:rsidP="00173438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AA3" w:rsidRPr="00173438" w:rsidRDefault="00055AA3" w:rsidP="00173438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B7E10" w:rsidRPr="00173438" w:rsidRDefault="009B7E10" w:rsidP="00173438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173438">
        <w:rPr>
          <w:rFonts w:ascii="Verdana" w:hAnsi="Verdana"/>
          <w:b/>
          <w:sz w:val="18"/>
          <w:szCs w:val="18"/>
        </w:rPr>
        <w:t>Mezinárodní odborná porota</w:t>
      </w:r>
    </w:p>
    <w:p w:rsidR="009B7E10" w:rsidRPr="00173438" w:rsidRDefault="009B7E10" w:rsidP="00173438">
      <w:pPr>
        <w:spacing w:after="0"/>
        <w:rPr>
          <w:rFonts w:ascii="Verdana" w:hAnsi="Verdana"/>
          <w:sz w:val="18"/>
          <w:szCs w:val="18"/>
        </w:rPr>
      </w:pPr>
    </w:p>
    <w:p w:rsidR="00EC53B6" w:rsidRPr="00173438" w:rsidRDefault="00173438" w:rsidP="001F6E41">
      <w:pPr>
        <w:spacing w:after="0"/>
        <w:jc w:val="both"/>
        <w:rPr>
          <w:rFonts w:ascii="Verdana" w:hAnsi="Verdana" w:cs="Calibri"/>
          <w:sz w:val="18"/>
          <w:szCs w:val="18"/>
        </w:rPr>
      </w:pPr>
      <w:r w:rsidRPr="00173438">
        <w:rPr>
          <w:rFonts w:ascii="Verdana" w:hAnsi="Verdana"/>
          <w:sz w:val="18"/>
          <w:szCs w:val="18"/>
        </w:rPr>
        <w:t xml:space="preserve">Práci architektů bude </w:t>
      </w:r>
      <w:r w:rsidR="00055AA3">
        <w:rPr>
          <w:rFonts w:ascii="Verdana" w:hAnsi="Verdana"/>
          <w:sz w:val="18"/>
          <w:szCs w:val="18"/>
        </w:rPr>
        <w:t>spolu s </w:t>
      </w:r>
      <w:proofErr w:type="spellStart"/>
      <w:r w:rsidR="00055AA3">
        <w:rPr>
          <w:rFonts w:ascii="Verdana" w:hAnsi="Verdana"/>
          <w:sz w:val="18"/>
          <w:szCs w:val="18"/>
        </w:rPr>
        <w:t>Bavou</w:t>
      </w:r>
      <w:proofErr w:type="spellEnd"/>
      <w:r w:rsidR="00055AA3">
        <w:rPr>
          <w:rFonts w:ascii="Verdana" w:hAnsi="Verdana"/>
          <w:sz w:val="18"/>
          <w:szCs w:val="18"/>
        </w:rPr>
        <w:t xml:space="preserve"> </w:t>
      </w:r>
      <w:r w:rsidR="009B7E10" w:rsidRPr="00173438">
        <w:rPr>
          <w:rFonts w:ascii="Verdana" w:hAnsi="Verdana"/>
          <w:sz w:val="18"/>
          <w:szCs w:val="18"/>
        </w:rPr>
        <w:t xml:space="preserve">hodnotit </w:t>
      </w:r>
      <w:r w:rsidR="00055AA3" w:rsidRPr="00055AA3">
        <w:rPr>
          <w:rFonts w:ascii="Verdana" w:hAnsi="Verdana"/>
          <w:sz w:val="18"/>
          <w:szCs w:val="18"/>
        </w:rPr>
        <w:t>dalších šest</w:t>
      </w:r>
      <w:r w:rsidR="009B7E10" w:rsidRPr="00055AA3">
        <w:rPr>
          <w:rFonts w:ascii="Verdana" w:hAnsi="Verdana"/>
          <w:sz w:val="18"/>
          <w:szCs w:val="18"/>
        </w:rPr>
        <w:t xml:space="preserve"> erudovaných zahraničních expertů</w:t>
      </w:r>
      <w:r w:rsidR="009B7E10" w:rsidRPr="00173438">
        <w:rPr>
          <w:rFonts w:ascii="Verdana" w:hAnsi="Verdana"/>
          <w:sz w:val="18"/>
          <w:szCs w:val="18"/>
        </w:rPr>
        <w:t xml:space="preserve">. </w:t>
      </w:r>
      <w:r w:rsidR="00EC53B6" w:rsidRPr="00173438">
        <w:rPr>
          <w:rFonts w:ascii="Verdana" w:hAnsi="Verdana"/>
          <w:sz w:val="18"/>
          <w:szCs w:val="18"/>
        </w:rPr>
        <w:t>J</w:t>
      </w:r>
      <w:r w:rsidR="003F3491" w:rsidRPr="00173438">
        <w:rPr>
          <w:rFonts w:ascii="Verdana" w:hAnsi="Verdana"/>
          <w:sz w:val="18"/>
          <w:szCs w:val="18"/>
        </w:rPr>
        <w:t>e mezi nimi</w:t>
      </w:r>
      <w:r w:rsidR="00EC53B6" w:rsidRPr="00173438">
        <w:rPr>
          <w:rFonts w:ascii="Verdana" w:hAnsi="Verdana"/>
          <w:sz w:val="18"/>
          <w:szCs w:val="18"/>
        </w:rPr>
        <w:t xml:space="preserve"> </w:t>
      </w:r>
      <w:r w:rsidR="00EC53B6" w:rsidRPr="00173438">
        <w:rPr>
          <w:rFonts w:ascii="Verdana" w:hAnsi="Verdana" w:cs="Calibri"/>
          <w:sz w:val="18"/>
          <w:szCs w:val="18"/>
        </w:rPr>
        <w:t>architektka</w:t>
      </w:r>
      <w:r w:rsidR="00EC53B6" w:rsidRPr="00173438">
        <w:rPr>
          <w:rFonts w:ascii="Verdana" w:hAnsi="Verdana" w:cs="Calibri"/>
          <w:b/>
          <w:sz w:val="18"/>
          <w:szCs w:val="18"/>
        </w:rPr>
        <w:t xml:space="preserve"> Alessandra </w:t>
      </w:r>
      <w:proofErr w:type="spellStart"/>
      <w:r w:rsidR="00EC53B6" w:rsidRPr="00173438">
        <w:rPr>
          <w:rFonts w:ascii="Verdana" w:hAnsi="Verdana" w:cs="Calibri"/>
          <w:b/>
          <w:sz w:val="18"/>
          <w:szCs w:val="18"/>
        </w:rPr>
        <w:t>Cianchetta</w:t>
      </w:r>
      <w:proofErr w:type="spellEnd"/>
      <w:r w:rsidR="00EC53B6" w:rsidRPr="00173438">
        <w:rPr>
          <w:rFonts w:ascii="Verdana" w:hAnsi="Verdana" w:cs="Calibri"/>
          <w:b/>
          <w:sz w:val="18"/>
          <w:szCs w:val="18"/>
        </w:rPr>
        <w:t xml:space="preserve"> </w:t>
      </w:r>
      <w:r w:rsidR="00EC53B6" w:rsidRPr="00173438">
        <w:rPr>
          <w:rFonts w:ascii="Verdana" w:hAnsi="Verdana" w:cs="Calibri"/>
          <w:sz w:val="18"/>
          <w:szCs w:val="18"/>
        </w:rPr>
        <w:t>(Velká Británie)</w:t>
      </w:r>
      <w:r w:rsidR="003F3491" w:rsidRPr="00173438">
        <w:rPr>
          <w:rFonts w:ascii="Verdana" w:hAnsi="Verdana" w:cs="Calibri"/>
          <w:sz w:val="18"/>
          <w:szCs w:val="18"/>
        </w:rPr>
        <w:t xml:space="preserve"> p</w:t>
      </w:r>
      <w:r w:rsidRPr="00173438">
        <w:rPr>
          <w:rFonts w:ascii="Verdana" w:hAnsi="Verdana" w:cs="Calibri"/>
          <w:sz w:val="18"/>
          <w:szCs w:val="18"/>
        </w:rPr>
        <w:t>raktikující</w:t>
      </w:r>
      <w:r w:rsidR="003F3491" w:rsidRPr="00173438">
        <w:rPr>
          <w:rFonts w:ascii="Verdana" w:hAnsi="Verdana" w:cs="Calibri"/>
          <w:sz w:val="18"/>
          <w:szCs w:val="18"/>
        </w:rPr>
        <w:t xml:space="preserve"> ve vlastním ateliéru sídlícím v Londýně a Paříži. Ateli</w:t>
      </w:r>
      <w:r w:rsidRPr="00173438">
        <w:rPr>
          <w:rFonts w:ascii="Verdana" w:hAnsi="Verdana" w:cs="Calibri"/>
          <w:sz w:val="18"/>
          <w:szCs w:val="18"/>
        </w:rPr>
        <w:t>é</w:t>
      </w:r>
      <w:r w:rsidR="003F3491" w:rsidRPr="00173438">
        <w:rPr>
          <w:rFonts w:ascii="Verdana" w:hAnsi="Verdana" w:cs="Calibri"/>
          <w:sz w:val="18"/>
          <w:szCs w:val="18"/>
        </w:rPr>
        <w:t>r zpracovává projekty z oblasti architektury i urbanismu se zvláštním zájmem o regeneraci městských ploch</w:t>
      </w:r>
      <w:r w:rsidR="006E43F4" w:rsidRPr="00173438">
        <w:rPr>
          <w:rFonts w:ascii="Verdana" w:hAnsi="Verdana" w:cs="Calibri"/>
          <w:sz w:val="18"/>
          <w:szCs w:val="18"/>
        </w:rPr>
        <w:t xml:space="preserve"> a kulturní či administrativní objekty. </w:t>
      </w:r>
      <w:proofErr w:type="spellStart"/>
      <w:r w:rsidR="006E43F4" w:rsidRPr="00173438">
        <w:rPr>
          <w:rFonts w:ascii="Verdana" w:hAnsi="Verdana" w:cs="Calibri"/>
          <w:sz w:val="18"/>
          <w:szCs w:val="18"/>
        </w:rPr>
        <w:t>Cianchetta</w:t>
      </w:r>
      <w:proofErr w:type="spellEnd"/>
      <w:r w:rsidR="006E43F4" w:rsidRPr="00173438">
        <w:rPr>
          <w:rFonts w:ascii="Verdana" w:hAnsi="Verdana" w:cs="Calibri"/>
          <w:sz w:val="18"/>
          <w:szCs w:val="18"/>
        </w:rPr>
        <w:t xml:space="preserve"> je aktivní také v akademické sféře. V porotě ČCA 2020 dále zasedá </w:t>
      </w:r>
      <w:r w:rsidR="00EC53B6" w:rsidRPr="00173438">
        <w:rPr>
          <w:rFonts w:ascii="Verdana" w:hAnsi="Verdana" w:cs="Calibri"/>
          <w:sz w:val="18"/>
          <w:szCs w:val="18"/>
        </w:rPr>
        <w:t>architektka</w:t>
      </w:r>
      <w:r w:rsidR="00EC53B6" w:rsidRPr="00173438">
        <w:rPr>
          <w:rFonts w:ascii="Verdana" w:hAnsi="Verdana" w:cs="Calibri"/>
          <w:b/>
          <w:sz w:val="18"/>
          <w:szCs w:val="18"/>
        </w:rPr>
        <w:t xml:space="preserve"> </w:t>
      </w:r>
      <w:proofErr w:type="spellStart"/>
      <w:r w:rsidR="00EC53B6" w:rsidRPr="00173438">
        <w:rPr>
          <w:rFonts w:ascii="Verdana" w:hAnsi="Verdana" w:cs="Calibri"/>
          <w:b/>
          <w:sz w:val="18"/>
          <w:szCs w:val="18"/>
        </w:rPr>
        <w:t>Jeanne</w:t>
      </w:r>
      <w:proofErr w:type="spellEnd"/>
      <w:r w:rsidR="00EC53B6" w:rsidRPr="00173438">
        <w:rPr>
          <w:rFonts w:ascii="Verdana" w:hAnsi="Verdana" w:cs="Calibri"/>
          <w:b/>
          <w:sz w:val="18"/>
          <w:szCs w:val="18"/>
        </w:rPr>
        <w:t xml:space="preserve"> </w:t>
      </w:r>
      <w:proofErr w:type="spellStart"/>
      <w:r w:rsidR="00EC53B6" w:rsidRPr="00173438">
        <w:rPr>
          <w:rFonts w:ascii="Verdana" w:hAnsi="Verdana" w:cs="Calibri"/>
          <w:b/>
          <w:sz w:val="18"/>
          <w:szCs w:val="18"/>
        </w:rPr>
        <w:t>Dekkers</w:t>
      </w:r>
      <w:proofErr w:type="spellEnd"/>
      <w:r w:rsidR="00EC53B6" w:rsidRPr="00173438">
        <w:rPr>
          <w:rFonts w:ascii="Verdana" w:hAnsi="Verdana" w:cs="Calibri"/>
          <w:b/>
          <w:sz w:val="18"/>
          <w:szCs w:val="18"/>
        </w:rPr>
        <w:t xml:space="preserve"> </w:t>
      </w:r>
      <w:r w:rsidR="00EC53B6" w:rsidRPr="00173438">
        <w:rPr>
          <w:rFonts w:ascii="Verdana" w:hAnsi="Verdana" w:cs="Calibri"/>
          <w:sz w:val="18"/>
          <w:szCs w:val="18"/>
        </w:rPr>
        <w:t xml:space="preserve">(Nizozemsko), </w:t>
      </w:r>
      <w:r w:rsidR="006E43F4" w:rsidRPr="00173438">
        <w:rPr>
          <w:rFonts w:ascii="Verdana" w:hAnsi="Verdana" w:cs="Calibri"/>
          <w:sz w:val="18"/>
          <w:szCs w:val="18"/>
        </w:rPr>
        <w:t xml:space="preserve">která vede v Delftu vlastní ateliér </w:t>
      </w:r>
      <w:r w:rsidR="00DE552B">
        <w:rPr>
          <w:rFonts w:ascii="Verdana" w:hAnsi="Verdana" w:cs="Calibri"/>
          <w:sz w:val="18"/>
          <w:szCs w:val="18"/>
        </w:rPr>
        <w:t>pracujícím na</w:t>
      </w:r>
      <w:r w:rsidR="006E43F4" w:rsidRPr="00173438">
        <w:rPr>
          <w:rFonts w:ascii="Verdana" w:hAnsi="Verdana" w:cs="Calibri"/>
          <w:sz w:val="18"/>
          <w:szCs w:val="18"/>
        </w:rPr>
        <w:t xml:space="preserve"> široké škále projektů – návrhům vzdělávacích zařízení, objektů pro bydlení, interiérovému designu včetně designu nábytku, ale i územním plánům. </w:t>
      </w:r>
      <w:proofErr w:type="spellStart"/>
      <w:r w:rsidR="006E43F4" w:rsidRPr="00173438">
        <w:rPr>
          <w:rFonts w:ascii="Verdana" w:hAnsi="Verdana" w:cs="Calibri"/>
          <w:sz w:val="18"/>
          <w:szCs w:val="18"/>
        </w:rPr>
        <w:t>Dekkers</w:t>
      </w:r>
      <w:proofErr w:type="spellEnd"/>
      <w:r w:rsidR="006E43F4" w:rsidRPr="00173438">
        <w:rPr>
          <w:rFonts w:ascii="Verdana" w:hAnsi="Verdana" w:cs="Calibri"/>
          <w:sz w:val="18"/>
          <w:szCs w:val="18"/>
        </w:rPr>
        <w:t xml:space="preserve"> je velmi aktivní v akademické i </w:t>
      </w:r>
      <w:r w:rsidRPr="00173438">
        <w:rPr>
          <w:rFonts w:ascii="Verdana" w:hAnsi="Verdana" w:cs="Calibri"/>
          <w:sz w:val="18"/>
          <w:szCs w:val="18"/>
        </w:rPr>
        <w:t>odborné</w:t>
      </w:r>
      <w:r w:rsidR="006E43F4" w:rsidRPr="00173438">
        <w:rPr>
          <w:rFonts w:ascii="Verdana" w:hAnsi="Verdana" w:cs="Calibri"/>
          <w:sz w:val="18"/>
          <w:szCs w:val="18"/>
        </w:rPr>
        <w:t xml:space="preserve"> sféře, věnuje se </w:t>
      </w:r>
      <w:r w:rsidRPr="00173438">
        <w:rPr>
          <w:rFonts w:ascii="Verdana" w:hAnsi="Verdana" w:cs="Calibri"/>
          <w:sz w:val="18"/>
          <w:szCs w:val="18"/>
        </w:rPr>
        <w:t>také</w:t>
      </w:r>
      <w:r w:rsidR="006E43F4" w:rsidRPr="00173438">
        <w:rPr>
          <w:rFonts w:ascii="Verdana" w:hAnsi="Verdana" w:cs="Calibri"/>
          <w:sz w:val="18"/>
          <w:szCs w:val="18"/>
        </w:rPr>
        <w:t xml:space="preserve"> publikační činnosti. Členkou poroty je </w:t>
      </w:r>
      <w:r w:rsidR="00EC53B6" w:rsidRPr="00173438">
        <w:rPr>
          <w:rFonts w:ascii="Verdana" w:hAnsi="Verdana" w:cs="Calibri"/>
          <w:sz w:val="18"/>
          <w:szCs w:val="18"/>
        </w:rPr>
        <w:t>architektka a teoretička</w:t>
      </w:r>
      <w:r w:rsidR="00EC53B6" w:rsidRPr="00173438">
        <w:rPr>
          <w:rFonts w:ascii="Verdana" w:hAnsi="Verdana" w:cs="Calibri"/>
          <w:b/>
          <w:sz w:val="18"/>
          <w:szCs w:val="18"/>
        </w:rPr>
        <w:t xml:space="preserve"> </w:t>
      </w:r>
      <w:proofErr w:type="spellStart"/>
      <w:r w:rsidR="00EC53B6" w:rsidRPr="00173438">
        <w:rPr>
          <w:rFonts w:ascii="Verdana" w:hAnsi="Verdana" w:cs="Calibri"/>
          <w:b/>
          <w:sz w:val="18"/>
          <w:szCs w:val="18"/>
        </w:rPr>
        <w:t>Gillian</w:t>
      </w:r>
      <w:proofErr w:type="spellEnd"/>
      <w:r w:rsidR="00EC53B6" w:rsidRPr="00173438">
        <w:rPr>
          <w:rFonts w:ascii="Verdana" w:hAnsi="Verdana" w:cs="Calibri"/>
          <w:b/>
          <w:sz w:val="18"/>
          <w:szCs w:val="18"/>
        </w:rPr>
        <w:t xml:space="preserve"> </w:t>
      </w:r>
      <w:proofErr w:type="spellStart"/>
      <w:r w:rsidR="00EC53B6" w:rsidRPr="00173438">
        <w:rPr>
          <w:rFonts w:ascii="Verdana" w:hAnsi="Verdana" w:cs="Calibri"/>
          <w:b/>
          <w:sz w:val="18"/>
          <w:szCs w:val="18"/>
        </w:rPr>
        <w:t>Horn</w:t>
      </w:r>
      <w:proofErr w:type="spellEnd"/>
      <w:r w:rsidR="00EC53B6" w:rsidRPr="00173438">
        <w:rPr>
          <w:rFonts w:ascii="Verdana" w:hAnsi="Verdana" w:cs="Calibri"/>
          <w:b/>
          <w:sz w:val="18"/>
          <w:szCs w:val="18"/>
        </w:rPr>
        <w:t xml:space="preserve"> </w:t>
      </w:r>
      <w:r w:rsidR="00EC53B6" w:rsidRPr="00173438">
        <w:rPr>
          <w:rFonts w:ascii="Verdana" w:hAnsi="Verdana" w:cs="Calibri"/>
          <w:sz w:val="18"/>
          <w:szCs w:val="18"/>
        </w:rPr>
        <w:t>(Velká Británie),</w:t>
      </w:r>
      <w:r w:rsidR="00EC53B6" w:rsidRPr="00173438">
        <w:rPr>
          <w:rFonts w:ascii="Verdana" w:hAnsi="Verdana" w:cs="Calibri"/>
          <w:b/>
          <w:sz w:val="18"/>
          <w:szCs w:val="18"/>
        </w:rPr>
        <w:t xml:space="preserve"> </w:t>
      </w:r>
      <w:r w:rsidR="006E43F4" w:rsidRPr="00173438">
        <w:rPr>
          <w:rFonts w:ascii="Verdana" w:hAnsi="Verdana" w:cs="Calibri"/>
          <w:sz w:val="18"/>
          <w:szCs w:val="18"/>
        </w:rPr>
        <w:t>která se aktuálně</w:t>
      </w:r>
      <w:r w:rsidRPr="00173438">
        <w:rPr>
          <w:rFonts w:ascii="Verdana" w:hAnsi="Verdana" w:cs="Calibri"/>
          <w:sz w:val="18"/>
          <w:szCs w:val="18"/>
        </w:rPr>
        <w:t xml:space="preserve"> realizuje</w:t>
      </w:r>
      <w:r w:rsidR="006E43F4" w:rsidRPr="00173438">
        <w:rPr>
          <w:rFonts w:ascii="Verdana" w:hAnsi="Verdana" w:cs="Calibri"/>
          <w:sz w:val="18"/>
          <w:szCs w:val="18"/>
        </w:rPr>
        <w:t xml:space="preserve"> v akademické sféře a výzkumu, současně je hlavní přispěvatelkou magazínu </w:t>
      </w:r>
      <w:proofErr w:type="spellStart"/>
      <w:r w:rsidR="006E43F4" w:rsidRPr="00173438">
        <w:rPr>
          <w:rFonts w:ascii="Verdana" w:hAnsi="Verdana" w:cs="Calibri"/>
          <w:sz w:val="18"/>
          <w:szCs w:val="18"/>
        </w:rPr>
        <w:t>Royal</w:t>
      </w:r>
      <w:proofErr w:type="spellEnd"/>
      <w:r w:rsidR="006E43F4" w:rsidRPr="00173438">
        <w:rPr>
          <w:rFonts w:ascii="Verdana" w:hAnsi="Verdana" w:cs="Calibri"/>
          <w:sz w:val="18"/>
          <w:szCs w:val="18"/>
        </w:rPr>
        <w:t xml:space="preserve"> Institute of </w:t>
      </w:r>
      <w:proofErr w:type="spellStart"/>
      <w:r w:rsidR="006E43F4" w:rsidRPr="00173438">
        <w:rPr>
          <w:rFonts w:ascii="Verdana" w:hAnsi="Verdana" w:cs="Calibri"/>
          <w:sz w:val="18"/>
          <w:szCs w:val="18"/>
        </w:rPr>
        <w:t>British</w:t>
      </w:r>
      <w:proofErr w:type="spellEnd"/>
      <w:r w:rsidR="006E43F4" w:rsidRPr="00173438">
        <w:rPr>
          <w:rFonts w:ascii="Verdana" w:hAnsi="Verdana" w:cs="Calibri"/>
          <w:sz w:val="18"/>
          <w:szCs w:val="18"/>
        </w:rPr>
        <w:t xml:space="preserve"> Architects (</w:t>
      </w:r>
      <w:proofErr w:type="spellStart"/>
      <w:r w:rsidR="006E43F4" w:rsidRPr="00173438">
        <w:rPr>
          <w:rFonts w:ascii="Verdana" w:hAnsi="Verdana" w:cs="Calibri"/>
          <w:sz w:val="18"/>
          <w:szCs w:val="18"/>
        </w:rPr>
        <w:t>RIBA</w:t>
      </w:r>
      <w:proofErr w:type="spellEnd"/>
      <w:r w:rsidR="006E43F4" w:rsidRPr="00173438">
        <w:rPr>
          <w:rFonts w:ascii="Verdana" w:hAnsi="Verdana" w:cs="Calibri"/>
          <w:sz w:val="18"/>
          <w:szCs w:val="18"/>
        </w:rPr>
        <w:t xml:space="preserve">). Do loňského roku působila 15 let v ateliéru </w:t>
      </w:r>
      <w:proofErr w:type="spellStart"/>
      <w:r w:rsidR="006E43F4" w:rsidRPr="00173438">
        <w:rPr>
          <w:rFonts w:ascii="Verdana" w:hAnsi="Verdana" w:cs="Calibri"/>
          <w:sz w:val="18"/>
          <w:szCs w:val="18"/>
        </w:rPr>
        <w:t>Penoyre</w:t>
      </w:r>
      <w:proofErr w:type="spellEnd"/>
      <w:r w:rsidR="006E43F4" w:rsidRPr="00173438">
        <w:rPr>
          <w:rFonts w:ascii="Verdana" w:hAnsi="Verdana" w:cs="Calibri"/>
          <w:sz w:val="18"/>
          <w:szCs w:val="18"/>
        </w:rPr>
        <w:t xml:space="preserve"> &amp; </w:t>
      </w:r>
      <w:proofErr w:type="spellStart"/>
      <w:r w:rsidR="006E43F4" w:rsidRPr="00173438">
        <w:rPr>
          <w:rFonts w:ascii="Verdana" w:hAnsi="Verdana" w:cs="Calibri"/>
          <w:sz w:val="18"/>
          <w:szCs w:val="18"/>
        </w:rPr>
        <w:t>Prasad</w:t>
      </w:r>
      <w:proofErr w:type="spellEnd"/>
      <w:r w:rsidR="006E43F4" w:rsidRPr="00173438">
        <w:rPr>
          <w:rFonts w:ascii="Verdana" w:hAnsi="Verdana" w:cs="Calibri"/>
          <w:sz w:val="18"/>
          <w:szCs w:val="18"/>
        </w:rPr>
        <w:t>. Další z porotců, a</w:t>
      </w:r>
      <w:r w:rsidR="00EC53B6" w:rsidRPr="00173438">
        <w:rPr>
          <w:rFonts w:ascii="Verdana" w:hAnsi="Verdana" w:cs="Calibri"/>
          <w:sz w:val="18"/>
          <w:szCs w:val="18"/>
        </w:rPr>
        <w:t xml:space="preserve">rchitekt </w:t>
      </w:r>
      <w:proofErr w:type="spellStart"/>
      <w:r w:rsidR="00EC53B6" w:rsidRPr="00173438">
        <w:rPr>
          <w:rFonts w:ascii="Verdana" w:hAnsi="Verdana" w:cs="Calibri"/>
          <w:b/>
          <w:sz w:val="18"/>
          <w:szCs w:val="18"/>
        </w:rPr>
        <w:t>Csaba</w:t>
      </w:r>
      <w:proofErr w:type="spellEnd"/>
      <w:r w:rsidR="00EC53B6" w:rsidRPr="00173438">
        <w:rPr>
          <w:rFonts w:ascii="Verdana" w:hAnsi="Verdana" w:cs="Calibri"/>
          <w:b/>
          <w:sz w:val="18"/>
          <w:szCs w:val="18"/>
        </w:rPr>
        <w:t xml:space="preserve"> </w:t>
      </w:r>
      <w:proofErr w:type="spellStart"/>
      <w:r w:rsidR="00EC53B6" w:rsidRPr="00173438">
        <w:rPr>
          <w:rFonts w:ascii="Verdana" w:hAnsi="Verdana" w:cs="Calibri"/>
          <w:b/>
          <w:sz w:val="18"/>
          <w:szCs w:val="18"/>
        </w:rPr>
        <w:t>Nagy</w:t>
      </w:r>
      <w:proofErr w:type="spellEnd"/>
      <w:r w:rsidR="00EC53B6" w:rsidRPr="00173438">
        <w:rPr>
          <w:rFonts w:ascii="Verdana" w:hAnsi="Verdana" w:cs="Calibri"/>
          <w:b/>
          <w:sz w:val="18"/>
          <w:szCs w:val="18"/>
        </w:rPr>
        <w:t xml:space="preserve"> </w:t>
      </w:r>
      <w:r w:rsidR="00EC53B6" w:rsidRPr="00173438">
        <w:rPr>
          <w:rFonts w:ascii="Verdana" w:hAnsi="Verdana" w:cs="Calibri"/>
          <w:sz w:val="18"/>
          <w:szCs w:val="18"/>
        </w:rPr>
        <w:t>(Maďarsko)</w:t>
      </w:r>
      <w:r w:rsidRPr="00173438">
        <w:rPr>
          <w:rFonts w:ascii="Verdana" w:hAnsi="Verdana" w:cs="Calibri"/>
          <w:sz w:val="18"/>
          <w:szCs w:val="18"/>
        </w:rPr>
        <w:t>,</w:t>
      </w:r>
      <w:r w:rsidR="006E43F4" w:rsidRPr="00173438">
        <w:rPr>
          <w:rFonts w:ascii="Verdana" w:hAnsi="Verdana" w:cs="Calibri"/>
          <w:sz w:val="18"/>
          <w:szCs w:val="18"/>
        </w:rPr>
        <w:t xml:space="preserve"> </w:t>
      </w:r>
      <w:r w:rsidRPr="00173438">
        <w:rPr>
          <w:rFonts w:ascii="Verdana" w:hAnsi="Verdana" w:cs="Calibri"/>
          <w:sz w:val="18"/>
          <w:szCs w:val="18"/>
        </w:rPr>
        <w:t>působí</w:t>
      </w:r>
      <w:r w:rsidR="006E43F4" w:rsidRPr="00173438">
        <w:rPr>
          <w:rFonts w:ascii="Verdana" w:hAnsi="Verdana" w:cs="Calibri"/>
          <w:sz w:val="18"/>
          <w:szCs w:val="18"/>
        </w:rPr>
        <w:t xml:space="preserve"> ve vlastním ateliéru </w:t>
      </w:r>
      <w:proofErr w:type="spellStart"/>
      <w:r w:rsidR="006E43F4" w:rsidRPr="00173438">
        <w:rPr>
          <w:rFonts w:ascii="Verdana" w:hAnsi="Verdana" w:cs="Calibri"/>
          <w:sz w:val="18"/>
          <w:szCs w:val="18"/>
        </w:rPr>
        <w:t>Archikon</w:t>
      </w:r>
      <w:proofErr w:type="spellEnd"/>
      <w:r w:rsidR="006E43F4" w:rsidRPr="00173438">
        <w:rPr>
          <w:rFonts w:ascii="Verdana" w:hAnsi="Verdana" w:cs="Calibri"/>
          <w:sz w:val="18"/>
          <w:szCs w:val="18"/>
        </w:rPr>
        <w:t xml:space="preserve"> Architects </w:t>
      </w:r>
      <w:r w:rsidRPr="00173438">
        <w:rPr>
          <w:rFonts w:ascii="Verdana" w:hAnsi="Verdana" w:cs="Calibri"/>
          <w:sz w:val="18"/>
          <w:szCs w:val="18"/>
        </w:rPr>
        <w:t>řešícím projekty</w:t>
      </w:r>
      <w:r w:rsidR="006E43F4" w:rsidRPr="00173438">
        <w:rPr>
          <w:rFonts w:ascii="Verdana" w:hAnsi="Verdana" w:cs="Calibri"/>
          <w:sz w:val="18"/>
          <w:szCs w:val="18"/>
        </w:rPr>
        <w:t xml:space="preserve"> širokého záběru – přestavb</w:t>
      </w:r>
      <w:r w:rsidRPr="00173438">
        <w:rPr>
          <w:rFonts w:ascii="Verdana" w:hAnsi="Verdana" w:cs="Calibri"/>
          <w:sz w:val="18"/>
          <w:szCs w:val="18"/>
        </w:rPr>
        <w:t>y</w:t>
      </w:r>
      <w:r w:rsidR="006E43F4" w:rsidRPr="00173438">
        <w:rPr>
          <w:rFonts w:ascii="Verdana" w:hAnsi="Verdana" w:cs="Calibri"/>
          <w:sz w:val="18"/>
          <w:szCs w:val="18"/>
        </w:rPr>
        <w:t xml:space="preserve"> i novostavb</w:t>
      </w:r>
      <w:r w:rsidRPr="00173438">
        <w:rPr>
          <w:rFonts w:ascii="Verdana" w:hAnsi="Verdana" w:cs="Calibri"/>
          <w:sz w:val="18"/>
          <w:szCs w:val="18"/>
        </w:rPr>
        <w:t>y</w:t>
      </w:r>
      <w:r w:rsidR="006E43F4" w:rsidRPr="00173438">
        <w:rPr>
          <w:rFonts w:ascii="Verdana" w:hAnsi="Verdana" w:cs="Calibri"/>
          <w:sz w:val="18"/>
          <w:szCs w:val="18"/>
        </w:rPr>
        <w:t xml:space="preserve"> veřejných, komerčních, rezidenčních a průmyslových budov. Aktuálně je členem představenstva maďarské asociace architektů.</w:t>
      </w:r>
      <w:r w:rsidR="009A648F" w:rsidRPr="00173438">
        <w:rPr>
          <w:rFonts w:ascii="Verdana" w:hAnsi="Verdana" w:cs="Calibri"/>
          <w:sz w:val="18"/>
          <w:szCs w:val="18"/>
        </w:rPr>
        <w:t xml:space="preserve"> </w:t>
      </w:r>
      <w:r w:rsidR="006023E3" w:rsidRPr="00173438">
        <w:rPr>
          <w:rFonts w:ascii="Verdana" w:hAnsi="Verdana" w:cs="Calibri"/>
          <w:sz w:val="18"/>
          <w:szCs w:val="18"/>
        </w:rPr>
        <w:t xml:space="preserve">V odborné porotě dále </w:t>
      </w:r>
      <w:r w:rsidRPr="00173438">
        <w:rPr>
          <w:rFonts w:ascii="Verdana" w:hAnsi="Verdana" w:cs="Calibri"/>
          <w:sz w:val="18"/>
          <w:szCs w:val="18"/>
        </w:rPr>
        <w:t>zasedá</w:t>
      </w:r>
      <w:r w:rsidR="006023E3" w:rsidRPr="00173438">
        <w:rPr>
          <w:rFonts w:ascii="Verdana" w:hAnsi="Verdana" w:cs="Calibri"/>
          <w:sz w:val="18"/>
          <w:szCs w:val="18"/>
        </w:rPr>
        <w:t xml:space="preserve"> </w:t>
      </w:r>
      <w:r w:rsidR="009A648F" w:rsidRPr="00173438">
        <w:rPr>
          <w:rFonts w:ascii="Verdana" w:hAnsi="Verdana" w:cs="Calibri"/>
          <w:sz w:val="18"/>
          <w:szCs w:val="18"/>
        </w:rPr>
        <w:t>architekt</w:t>
      </w:r>
      <w:r w:rsidR="009A648F" w:rsidRPr="00173438">
        <w:rPr>
          <w:rFonts w:ascii="Verdana" w:hAnsi="Verdana" w:cs="Calibri"/>
          <w:b/>
          <w:sz w:val="18"/>
          <w:szCs w:val="18"/>
        </w:rPr>
        <w:t xml:space="preserve"> Štefan </w:t>
      </w:r>
      <w:proofErr w:type="spellStart"/>
      <w:r w:rsidR="009A648F" w:rsidRPr="00173438">
        <w:rPr>
          <w:rFonts w:ascii="Verdana" w:hAnsi="Verdana" w:cs="Calibri"/>
          <w:b/>
          <w:sz w:val="18"/>
          <w:szCs w:val="18"/>
        </w:rPr>
        <w:t>Polakovič</w:t>
      </w:r>
      <w:proofErr w:type="spellEnd"/>
      <w:r w:rsidR="009A648F" w:rsidRPr="00173438">
        <w:rPr>
          <w:rFonts w:ascii="Verdana" w:hAnsi="Verdana" w:cs="Calibri"/>
          <w:b/>
          <w:sz w:val="18"/>
          <w:szCs w:val="18"/>
        </w:rPr>
        <w:t xml:space="preserve"> </w:t>
      </w:r>
      <w:r w:rsidR="009A648F" w:rsidRPr="00173438">
        <w:rPr>
          <w:rFonts w:ascii="Verdana" w:hAnsi="Verdana" w:cs="Calibri"/>
          <w:sz w:val="18"/>
          <w:szCs w:val="18"/>
        </w:rPr>
        <w:t>(Slovensko</w:t>
      </w:r>
      <w:r w:rsidR="00EC53B6" w:rsidRPr="00173438">
        <w:rPr>
          <w:rFonts w:ascii="Verdana" w:hAnsi="Verdana" w:cs="Calibri"/>
          <w:sz w:val="18"/>
          <w:szCs w:val="18"/>
        </w:rPr>
        <w:t>)</w:t>
      </w:r>
      <w:r w:rsidR="006023E3" w:rsidRPr="00173438">
        <w:rPr>
          <w:rFonts w:ascii="Verdana" w:hAnsi="Verdana" w:cs="Calibri"/>
          <w:sz w:val="18"/>
          <w:szCs w:val="18"/>
        </w:rPr>
        <w:t xml:space="preserve">, spoluzakladatel ateliéru </w:t>
      </w:r>
      <w:proofErr w:type="spellStart"/>
      <w:r w:rsidR="006023E3" w:rsidRPr="00173438">
        <w:rPr>
          <w:rFonts w:ascii="Verdana" w:hAnsi="Verdana" w:cs="Calibri"/>
          <w:sz w:val="18"/>
          <w:szCs w:val="18"/>
        </w:rPr>
        <w:t>GutGut</w:t>
      </w:r>
      <w:proofErr w:type="spellEnd"/>
      <w:r w:rsidR="006023E3" w:rsidRPr="00173438">
        <w:rPr>
          <w:rFonts w:ascii="Verdana" w:hAnsi="Verdana" w:cs="Calibri"/>
          <w:sz w:val="18"/>
          <w:szCs w:val="18"/>
        </w:rPr>
        <w:t>, jehož realizace byly na Slovensku oceněn</w:t>
      </w:r>
      <w:r w:rsidRPr="00173438">
        <w:rPr>
          <w:rFonts w:ascii="Verdana" w:hAnsi="Verdana" w:cs="Calibri"/>
          <w:sz w:val="18"/>
          <w:szCs w:val="18"/>
        </w:rPr>
        <w:t>y cenou ARCH, C</w:t>
      </w:r>
      <w:r w:rsidR="006023E3" w:rsidRPr="00173438">
        <w:rPr>
          <w:rFonts w:ascii="Verdana" w:hAnsi="Verdana" w:cs="Calibri"/>
          <w:sz w:val="18"/>
          <w:szCs w:val="18"/>
        </w:rPr>
        <w:t xml:space="preserve">enou Dušana </w:t>
      </w:r>
      <w:proofErr w:type="spellStart"/>
      <w:r w:rsidR="006023E3" w:rsidRPr="00173438">
        <w:rPr>
          <w:rFonts w:ascii="Verdana" w:hAnsi="Verdana" w:cs="Calibri"/>
          <w:sz w:val="18"/>
          <w:szCs w:val="18"/>
        </w:rPr>
        <w:t>Jurkoviča</w:t>
      </w:r>
      <w:proofErr w:type="spellEnd"/>
      <w:r w:rsidR="006023E3" w:rsidRPr="00173438">
        <w:rPr>
          <w:rFonts w:ascii="Verdana" w:hAnsi="Verdana" w:cs="Calibri"/>
          <w:sz w:val="18"/>
          <w:szCs w:val="18"/>
        </w:rPr>
        <w:t xml:space="preserve"> a čtyřikrát Cenou za architekturu </w:t>
      </w:r>
      <w:proofErr w:type="spellStart"/>
      <w:r w:rsidR="006023E3" w:rsidRPr="00173438">
        <w:rPr>
          <w:rFonts w:ascii="Verdana" w:hAnsi="Verdana" w:cs="Calibri"/>
          <w:sz w:val="18"/>
          <w:szCs w:val="18"/>
        </w:rPr>
        <w:t>CE</w:t>
      </w:r>
      <w:proofErr w:type="spellEnd"/>
      <w:r w:rsidR="006023E3" w:rsidRPr="00173438">
        <w:rPr>
          <w:rFonts w:ascii="Verdana" w:hAnsi="Verdana" w:cs="Calibri"/>
          <w:sz w:val="18"/>
          <w:szCs w:val="18"/>
        </w:rPr>
        <w:t xml:space="preserve">-ZA-AR. </w:t>
      </w:r>
      <w:proofErr w:type="spellStart"/>
      <w:r w:rsidR="006023E3" w:rsidRPr="00173438">
        <w:rPr>
          <w:rFonts w:ascii="Verdana" w:hAnsi="Verdana" w:cs="Calibri"/>
          <w:sz w:val="18"/>
          <w:szCs w:val="18"/>
        </w:rPr>
        <w:t>Polakovič</w:t>
      </w:r>
      <w:proofErr w:type="spellEnd"/>
      <w:r w:rsidR="006023E3" w:rsidRPr="00173438">
        <w:rPr>
          <w:rFonts w:ascii="Verdana" w:hAnsi="Verdana" w:cs="Calibri"/>
          <w:sz w:val="18"/>
          <w:szCs w:val="18"/>
        </w:rPr>
        <w:t xml:space="preserve"> je současně spoluzakladatelem </w:t>
      </w:r>
      <w:r w:rsidR="00DE552B">
        <w:rPr>
          <w:rFonts w:ascii="Verdana" w:hAnsi="Verdana" w:cs="Calibri"/>
          <w:sz w:val="18"/>
          <w:szCs w:val="18"/>
        </w:rPr>
        <w:t xml:space="preserve">úspěšného </w:t>
      </w:r>
      <w:r w:rsidR="006023E3" w:rsidRPr="00173438">
        <w:rPr>
          <w:rFonts w:ascii="Verdana" w:hAnsi="Verdana" w:cs="Calibri"/>
          <w:sz w:val="18"/>
          <w:szCs w:val="18"/>
        </w:rPr>
        <w:t xml:space="preserve">bratislavského festivalu </w:t>
      </w:r>
      <w:proofErr w:type="spellStart"/>
      <w:r w:rsidR="006023E3" w:rsidRPr="00173438">
        <w:rPr>
          <w:rFonts w:ascii="Verdana" w:hAnsi="Verdana" w:cs="Calibri"/>
          <w:sz w:val="18"/>
          <w:szCs w:val="18"/>
        </w:rPr>
        <w:t>DAAD</w:t>
      </w:r>
      <w:proofErr w:type="spellEnd"/>
      <w:r w:rsidR="006023E3" w:rsidRPr="00173438">
        <w:rPr>
          <w:rFonts w:ascii="Verdana" w:hAnsi="Verdana" w:cs="Calibri"/>
          <w:sz w:val="18"/>
          <w:szCs w:val="18"/>
        </w:rPr>
        <w:t>.</w:t>
      </w:r>
      <w:r w:rsidR="009A648F" w:rsidRPr="00173438">
        <w:rPr>
          <w:rFonts w:ascii="Verdana" w:hAnsi="Verdana" w:cs="Calibri"/>
          <w:sz w:val="18"/>
          <w:szCs w:val="18"/>
        </w:rPr>
        <w:t xml:space="preserve"> </w:t>
      </w:r>
      <w:r w:rsidR="006023E3" w:rsidRPr="00173438">
        <w:rPr>
          <w:rFonts w:ascii="Verdana" w:hAnsi="Verdana" w:cs="Calibri"/>
          <w:sz w:val="18"/>
          <w:szCs w:val="18"/>
        </w:rPr>
        <w:t>Výčet sedmičlenné poroty uzavírá</w:t>
      </w:r>
      <w:r w:rsidR="009A648F" w:rsidRPr="00173438">
        <w:rPr>
          <w:rFonts w:ascii="Verdana" w:hAnsi="Verdana" w:cs="Calibri"/>
          <w:sz w:val="18"/>
          <w:szCs w:val="18"/>
        </w:rPr>
        <w:t xml:space="preserve"> architekt</w:t>
      </w:r>
      <w:r w:rsidR="009A648F" w:rsidRPr="00173438">
        <w:rPr>
          <w:rFonts w:ascii="Verdana" w:hAnsi="Verdana" w:cs="Calibri"/>
          <w:b/>
          <w:sz w:val="18"/>
          <w:szCs w:val="18"/>
        </w:rPr>
        <w:t xml:space="preserve"> </w:t>
      </w:r>
      <w:proofErr w:type="spellStart"/>
      <w:r w:rsidR="009A648F" w:rsidRPr="00173438">
        <w:rPr>
          <w:rFonts w:ascii="Verdana" w:hAnsi="Verdana" w:cs="Calibri"/>
          <w:b/>
          <w:sz w:val="18"/>
          <w:szCs w:val="18"/>
        </w:rPr>
        <w:t>Jeroen</w:t>
      </w:r>
      <w:proofErr w:type="spellEnd"/>
      <w:r w:rsidR="009A648F" w:rsidRPr="00173438">
        <w:rPr>
          <w:rFonts w:ascii="Verdana" w:hAnsi="Verdana" w:cs="Calibri"/>
          <w:b/>
          <w:sz w:val="18"/>
          <w:szCs w:val="18"/>
        </w:rPr>
        <w:t xml:space="preserve"> van </w:t>
      </w:r>
      <w:proofErr w:type="spellStart"/>
      <w:r w:rsidR="009A648F" w:rsidRPr="00173438">
        <w:rPr>
          <w:rFonts w:ascii="Verdana" w:hAnsi="Verdana" w:cs="Calibri"/>
          <w:b/>
          <w:sz w:val="18"/>
          <w:szCs w:val="18"/>
        </w:rPr>
        <w:t>Schooten</w:t>
      </w:r>
      <w:proofErr w:type="spellEnd"/>
      <w:r w:rsidR="009A648F" w:rsidRPr="00173438">
        <w:rPr>
          <w:rFonts w:ascii="Verdana" w:hAnsi="Verdana" w:cs="Calibri"/>
          <w:b/>
          <w:sz w:val="18"/>
          <w:szCs w:val="18"/>
        </w:rPr>
        <w:t xml:space="preserve"> </w:t>
      </w:r>
      <w:r w:rsidR="009A648F" w:rsidRPr="00173438">
        <w:rPr>
          <w:rFonts w:ascii="Verdana" w:hAnsi="Verdana" w:cs="Calibri"/>
          <w:sz w:val="18"/>
          <w:szCs w:val="18"/>
        </w:rPr>
        <w:lastRenderedPageBreak/>
        <w:t>(Nizozemsko</w:t>
      </w:r>
      <w:r w:rsidR="00EC53B6" w:rsidRPr="00173438">
        <w:rPr>
          <w:rFonts w:ascii="Verdana" w:hAnsi="Verdana" w:cs="Calibri"/>
          <w:sz w:val="18"/>
          <w:szCs w:val="18"/>
        </w:rPr>
        <w:t>)</w:t>
      </w:r>
      <w:r w:rsidR="006023E3" w:rsidRPr="00173438">
        <w:rPr>
          <w:rFonts w:ascii="Verdana" w:hAnsi="Verdana" w:cs="Calibri"/>
          <w:sz w:val="18"/>
          <w:szCs w:val="18"/>
        </w:rPr>
        <w:t xml:space="preserve"> působící ve vlastním, předním nizozemském ateliéru V </w:t>
      </w:r>
      <w:proofErr w:type="spellStart"/>
      <w:r w:rsidR="006023E3" w:rsidRPr="00173438">
        <w:rPr>
          <w:rFonts w:ascii="Verdana" w:hAnsi="Verdana" w:cs="Calibri"/>
          <w:sz w:val="18"/>
          <w:szCs w:val="18"/>
        </w:rPr>
        <w:t>Architectuur</w:t>
      </w:r>
      <w:proofErr w:type="spellEnd"/>
      <w:r w:rsidR="006023E3" w:rsidRPr="00173438">
        <w:rPr>
          <w:rFonts w:ascii="Verdana" w:hAnsi="Verdana" w:cs="Calibri"/>
          <w:sz w:val="18"/>
          <w:szCs w:val="18"/>
        </w:rPr>
        <w:t xml:space="preserve"> sídlícím </w:t>
      </w:r>
      <w:r w:rsidR="001F6E41">
        <w:rPr>
          <w:rFonts w:ascii="Verdana" w:hAnsi="Verdana" w:cs="Calibri"/>
          <w:sz w:val="18"/>
          <w:szCs w:val="18"/>
        </w:rPr>
        <w:t>/</w:t>
      </w:r>
      <w:r w:rsidR="001F6E41">
        <w:rPr>
          <w:rFonts w:ascii="Verdana" w:hAnsi="Verdana" w:cs="Calibri"/>
          <w:sz w:val="18"/>
          <w:szCs w:val="18"/>
        </w:rPr>
        <w:br/>
      </w:r>
      <w:r w:rsidR="006023E3" w:rsidRPr="00173438">
        <w:rPr>
          <w:rFonts w:ascii="Verdana" w:hAnsi="Verdana" w:cs="Calibri"/>
          <w:sz w:val="18"/>
          <w:szCs w:val="18"/>
        </w:rPr>
        <w:t>v Amsterdamu</w:t>
      </w:r>
      <w:r w:rsidR="009A648F" w:rsidRPr="00173438">
        <w:rPr>
          <w:rFonts w:ascii="Verdana" w:hAnsi="Verdana" w:cs="Calibri"/>
          <w:sz w:val="18"/>
          <w:szCs w:val="18"/>
        </w:rPr>
        <w:t>.</w:t>
      </w:r>
      <w:r w:rsidR="006023E3" w:rsidRPr="00173438">
        <w:rPr>
          <w:rFonts w:ascii="Verdana" w:hAnsi="Verdana" w:cs="Calibri"/>
          <w:sz w:val="18"/>
          <w:szCs w:val="18"/>
        </w:rPr>
        <w:t xml:space="preserve"> Vedle toho se angažuj</w:t>
      </w:r>
      <w:r w:rsidRPr="00173438">
        <w:rPr>
          <w:rFonts w:ascii="Verdana" w:hAnsi="Verdana" w:cs="Calibri"/>
          <w:sz w:val="18"/>
          <w:szCs w:val="18"/>
        </w:rPr>
        <w:t>e</w:t>
      </w:r>
      <w:r w:rsidR="006023E3" w:rsidRPr="00173438">
        <w:rPr>
          <w:rFonts w:ascii="Verdana" w:hAnsi="Verdana" w:cs="Calibri"/>
          <w:sz w:val="18"/>
          <w:szCs w:val="18"/>
        </w:rPr>
        <w:t xml:space="preserve"> také veřejně v rámci profesních sdružení.</w:t>
      </w:r>
    </w:p>
    <w:p w:rsidR="00607603" w:rsidRPr="00173438" w:rsidRDefault="00607603" w:rsidP="00173438">
      <w:pPr>
        <w:spacing w:after="0"/>
        <w:jc w:val="both"/>
        <w:rPr>
          <w:rFonts w:ascii="Verdana" w:hAnsi="Verdana"/>
          <w:sz w:val="18"/>
          <w:szCs w:val="18"/>
        </w:rPr>
      </w:pPr>
    </w:p>
    <w:p w:rsidR="00607603" w:rsidRPr="00173438" w:rsidRDefault="00607603" w:rsidP="009B7E10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173438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Na webu </w:t>
      </w:r>
      <w:hyperlink r:id="rId7" w:history="1">
        <w:r w:rsidRPr="00173438">
          <w:rPr>
            <w:rStyle w:val="Hypertextovodkaz"/>
            <w:rFonts w:ascii="Verdana" w:hAnsi="Verdana" w:cs="Cordia New"/>
            <w:b/>
            <w:bCs/>
            <w:i/>
            <w:color w:val="FF0000"/>
            <w:sz w:val="18"/>
            <w:szCs w:val="18"/>
          </w:rPr>
          <w:t>www.ceskacenazaarchitekturu.cz</w:t>
        </w:r>
      </w:hyperlink>
      <w:r w:rsidRPr="00173438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dále naleznete sekci </w:t>
      </w:r>
      <w:hyperlink r:id="rId8" w:history="1">
        <w:proofErr w:type="spellStart"/>
        <w:r w:rsidRPr="00173438">
          <w:rPr>
            <w:rStyle w:val="Hypertextovodkaz"/>
            <w:rFonts w:ascii="Verdana" w:hAnsi="Verdana" w:cs="Cordia New"/>
            <w:b/>
            <w:bCs/>
            <w:i/>
            <w:color w:val="FF0000"/>
            <w:sz w:val="18"/>
            <w:szCs w:val="18"/>
          </w:rPr>
          <w:t>PRESS</w:t>
        </w:r>
        <w:proofErr w:type="spellEnd"/>
      </w:hyperlink>
      <w:r w:rsidRPr="00173438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s medailonky detailněji představujícími porotce, včetně fotografií a podkladů k jejich realizovaným dílům</w:t>
      </w:r>
      <w:r w:rsidRPr="00173438">
        <w:rPr>
          <w:rFonts w:ascii="Verdana" w:hAnsi="Verdana"/>
          <w:b/>
          <w:i/>
          <w:color w:val="FF0000"/>
          <w:sz w:val="18"/>
        </w:rPr>
        <w:t>.</w:t>
      </w:r>
    </w:p>
    <w:p w:rsidR="009B7E10" w:rsidRPr="00173438" w:rsidRDefault="009B7E10" w:rsidP="009B7E10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173438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Všechny tiskové zprávy České komory architektů naleznete na </w:t>
      </w:r>
      <w:hyperlink r:id="rId9" w:history="1">
        <w:r w:rsidRPr="00173438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www.cka.cz</w:t>
        </w:r>
      </w:hyperlink>
      <w:r w:rsidRPr="00173438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 v sekci PRO </w:t>
      </w:r>
      <w:hyperlink r:id="rId10" w:history="1">
        <w:r w:rsidRPr="00173438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MÉDIA</w:t>
        </w:r>
      </w:hyperlink>
      <w:r w:rsidRPr="00173438">
        <w:rPr>
          <w:rFonts w:ascii="Verdana" w:hAnsi="Verdana" w:cs="Arial"/>
          <w:b/>
          <w:bCs/>
          <w:i/>
          <w:color w:val="FF0000"/>
          <w:sz w:val="18"/>
          <w:szCs w:val="18"/>
        </w:rPr>
        <w:t>.</w:t>
      </w:r>
    </w:p>
    <w:p w:rsidR="009C75E1" w:rsidRPr="00173438" w:rsidRDefault="009C75E1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color w:val="auto"/>
          <w:sz w:val="16"/>
          <w:szCs w:val="18"/>
          <w:u w:val="single"/>
        </w:rPr>
      </w:pPr>
    </w:p>
    <w:p w:rsidR="00CC0DB0" w:rsidRPr="00173438" w:rsidRDefault="00CC0DB0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color w:val="auto"/>
          <w:sz w:val="16"/>
          <w:szCs w:val="18"/>
          <w:u w:val="single"/>
        </w:rPr>
      </w:pPr>
      <w:r w:rsidRPr="00173438">
        <w:rPr>
          <w:rFonts w:ascii="Verdana" w:hAnsi="Verdana" w:cs="Arial"/>
          <w:b/>
          <w:bCs/>
          <w:color w:val="auto"/>
          <w:sz w:val="16"/>
          <w:szCs w:val="18"/>
          <w:u w:val="single"/>
        </w:rPr>
        <w:t>O ČESKÉ CENĚ ZA ARCHITEKTURU</w:t>
      </w:r>
    </w:p>
    <w:p w:rsidR="00CC0DB0" w:rsidRPr="00173438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color w:val="auto"/>
          <w:sz w:val="16"/>
          <w:szCs w:val="18"/>
        </w:rPr>
      </w:pPr>
      <w:r w:rsidRPr="00173438">
        <w:rPr>
          <w:rFonts w:ascii="Verdana" w:hAnsi="Verdana" w:cs="Arial"/>
          <w:bCs/>
          <w:color w:val="auto"/>
          <w:sz w:val="16"/>
          <w:szCs w:val="18"/>
        </w:rPr>
        <w:t xml:space="preserve">Soutěž vyhlásila Česká komora architektů, profesní organizace s přeneseným výkonem státní správy, v souladu se svým posláním pečovat o stavební kulturu v České republice a podporovat její vysokou úroveň. Jejím pořádáním chce Komora prezentovat kvalitní architektonickou produkci nejen odborné a laické veřejnosti, </w:t>
      </w:r>
      <w:r w:rsidR="009C75E1" w:rsidRPr="00173438">
        <w:rPr>
          <w:rFonts w:ascii="Verdana" w:hAnsi="Verdana" w:cs="Arial"/>
          <w:bCs/>
          <w:color w:val="auto"/>
          <w:sz w:val="16"/>
          <w:szCs w:val="18"/>
        </w:rPr>
        <w:br/>
      </w:r>
      <w:r w:rsidRPr="00173438">
        <w:rPr>
          <w:rFonts w:ascii="Verdana" w:hAnsi="Verdana" w:cs="Arial"/>
          <w:bCs/>
          <w:color w:val="auto"/>
          <w:sz w:val="16"/>
          <w:szCs w:val="18"/>
        </w:rPr>
        <w:t xml:space="preserve">ale i zástupcům státní správy a samosprávy. Kromě přítomnosti odborné Akademie ČCA a prestižní sedmičlenné mezinárodní poroty, složené z renomovaných architektů, je předností České ceny za architekturu také ojedinělý koncept propagace architektury v průběhu celého roku a v jednotlivých regionech. </w:t>
      </w:r>
    </w:p>
    <w:p w:rsidR="00CC0DB0" w:rsidRPr="00173438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="Calibri" w:hAnsi="Verdana" w:cs="Cordia New"/>
          <w:b/>
          <w:bCs/>
          <w:i/>
          <w:color w:val="auto"/>
          <w:sz w:val="18"/>
          <w:szCs w:val="18"/>
          <w:lang w:eastAsia="en-US"/>
        </w:rPr>
      </w:pPr>
    </w:p>
    <w:p w:rsidR="00CC0DB0" w:rsidRPr="00173438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color w:val="auto"/>
          <w:sz w:val="16"/>
          <w:szCs w:val="18"/>
        </w:rPr>
      </w:pPr>
      <w:r w:rsidRPr="00173438">
        <w:rPr>
          <w:rFonts w:ascii="Verdana" w:hAnsi="Verdana" w:cs="Arial"/>
          <w:b/>
          <w:bCs/>
          <w:color w:val="auto"/>
          <w:sz w:val="16"/>
          <w:szCs w:val="18"/>
        </w:rPr>
        <w:t>O ČESKÉ KOMOŘE</w:t>
      </w:r>
      <w:r w:rsidRPr="00173438">
        <w:rPr>
          <w:rStyle w:val="apple-converted-space"/>
          <w:rFonts w:ascii="Verdana" w:hAnsi="Verdana" w:cs="Arial"/>
          <w:b/>
          <w:bCs/>
          <w:color w:val="auto"/>
          <w:sz w:val="16"/>
          <w:szCs w:val="18"/>
        </w:rPr>
        <w:t> </w:t>
      </w:r>
      <w:r w:rsidRPr="00173438">
        <w:rPr>
          <w:rFonts w:ascii="Verdana" w:hAnsi="Verdana" w:cs="Arial"/>
          <w:b/>
          <w:bCs/>
          <w:color w:val="auto"/>
          <w:sz w:val="16"/>
          <w:szCs w:val="18"/>
          <w:u w:val="single"/>
        </w:rPr>
        <w:t>ARCHITEKTŮ</w:t>
      </w:r>
    </w:p>
    <w:p w:rsidR="00CC0DB0" w:rsidRPr="00173438" w:rsidRDefault="00CC0DB0" w:rsidP="009C75E1">
      <w:pPr>
        <w:pStyle w:val="Zkladntext"/>
        <w:tabs>
          <w:tab w:val="num" w:pos="0"/>
        </w:tabs>
        <w:spacing w:line="276" w:lineRule="auto"/>
        <w:jc w:val="both"/>
        <w:rPr>
          <w:rFonts w:ascii="Verdana" w:hAnsi="Verdana" w:cs="Tahoma"/>
          <w:sz w:val="16"/>
          <w:szCs w:val="18"/>
        </w:rPr>
      </w:pPr>
      <w:r w:rsidRPr="00173438">
        <w:rPr>
          <w:rFonts w:ascii="Verdana" w:hAnsi="Verdana" w:cs="Tahoma"/>
          <w:sz w:val="16"/>
          <w:szCs w:val="18"/>
        </w:rPr>
        <w:t xml:space="preserve">ČKA je </w:t>
      </w:r>
      <w:proofErr w:type="spellStart"/>
      <w:r w:rsidRPr="00173438">
        <w:rPr>
          <w:rFonts w:ascii="Verdana" w:hAnsi="Verdana" w:cs="Tahoma"/>
          <w:sz w:val="16"/>
          <w:szCs w:val="18"/>
        </w:rPr>
        <w:t>samosprávným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profesním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sdružením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s </w:t>
      </w:r>
      <w:proofErr w:type="spellStart"/>
      <w:r w:rsidRPr="00173438">
        <w:rPr>
          <w:rFonts w:ascii="Verdana" w:hAnsi="Verdana" w:cs="Tahoma"/>
          <w:sz w:val="16"/>
          <w:szCs w:val="18"/>
        </w:rPr>
        <w:t>přeneseným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výkonem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státní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správy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173438">
        <w:rPr>
          <w:rFonts w:ascii="Verdana" w:hAnsi="Verdana" w:cs="Tahoma"/>
          <w:sz w:val="16"/>
          <w:szCs w:val="18"/>
        </w:rPr>
        <w:t>které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bylo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zřízeno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zákonem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č. 360/1992 Sb., o </w:t>
      </w:r>
      <w:proofErr w:type="spellStart"/>
      <w:r w:rsidRPr="00173438">
        <w:rPr>
          <w:rFonts w:ascii="Verdana" w:hAnsi="Verdana" w:cs="Tahoma"/>
          <w:sz w:val="16"/>
          <w:szCs w:val="18"/>
        </w:rPr>
        <w:t>výkonu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povolání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autorizovaných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architektů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gramStart"/>
      <w:r w:rsidRPr="00173438">
        <w:rPr>
          <w:rFonts w:ascii="Verdana" w:hAnsi="Verdana" w:cs="Tahoma"/>
          <w:sz w:val="16"/>
          <w:szCs w:val="18"/>
        </w:rPr>
        <w:t>a</w:t>
      </w:r>
      <w:proofErr w:type="gramEnd"/>
      <w:r w:rsidRPr="00173438">
        <w:rPr>
          <w:rFonts w:ascii="Verdana" w:hAnsi="Verdana" w:cs="Tahoma"/>
          <w:sz w:val="16"/>
          <w:szCs w:val="18"/>
        </w:rPr>
        <w:t xml:space="preserve"> o </w:t>
      </w:r>
      <w:proofErr w:type="spellStart"/>
      <w:r w:rsidRPr="00173438">
        <w:rPr>
          <w:rFonts w:ascii="Verdana" w:hAnsi="Verdana" w:cs="Tahoma"/>
          <w:sz w:val="16"/>
          <w:szCs w:val="18"/>
        </w:rPr>
        <w:t>výkonu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povolání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autorizovaných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inženýrů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r w:rsidRPr="00173438">
        <w:rPr>
          <w:rFonts w:ascii="Verdana" w:hAnsi="Verdana" w:cs="Tahoma"/>
          <w:sz w:val="16"/>
          <w:szCs w:val="18"/>
        </w:rPr>
        <w:br/>
        <w:t xml:space="preserve">a </w:t>
      </w:r>
      <w:proofErr w:type="spellStart"/>
      <w:r w:rsidRPr="00173438">
        <w:rPr>
          <w:rFonts w:ascii="Verdana" w:hAnsi="Verdana" w:cs="Tahoma"/>
          <w:sz w:val="16"/>
          <w:szCs w:val="18"/>
        </w:rPr>
        <w:t>techniků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činných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ve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výstavbě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. ČKA </w:t>
      </w:r>
      <w:proofErr w:type="spellStart"/>
      <w:r w:rsidRPr="00173438">
        <w:rPr>
          <w:rFonts w:ascii="Verdana" w:hAnsi="Verdana" w:cs="Tahoma"/>
          <w:sz w:val="16"/>
          <w:szCs w:val="18"/>
        </w:rPr>
        <w:t>nese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odpovědnost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za </w:t>
      </w:r>
      <w:proofErr w:type="spellStart"/>
      <w:r w:rsidRPr="00173438">
        <w:rPr>
          <w:rFonts w:ascii="Verdana" w:hAnsi="Verdana" w:cs="Tahoma"/>
          <w:sz w:val="16"/>
          <w:szCs w:val="18"/>
        </w:rPr>
        <w:t>profesionální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173438">
        <w:rPr>
          <w:rFonts w:ascii="Verdana" w:hAnsi="Verdana" w:cs="Tahoma"/>
          <w:sz w:val="16"/>
          <w:szCs w:val="18"/>
        </w:rPr>
        <w:t>odborný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gramStart"/>
      <w:r w:rsidRPr="00173438">
        <w:rPr>
          <w:rFonts w:ascii="Verdana" w:hAnsi="Verdana" w:cs="Tahoma"/>
          <w:sz w:val="16"/>
          <w:szCs w:val="18"/>
        </w:rPr>
        <w:t>a</w:t>
      </w:r>
      <w:proofErr w:type="gram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etický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výkon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profese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architektů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v </w:t>
      </w:r>
      <w:proofErr w:type="spellStart"/>
      <w:r w:rsidRPr="00173438">
        <w:rPr>
          <w:rFonts w:ascii="Verdana" w:hAnsi="Verdana" w:cs="Tahoma"/>
          <w:sz w:val="16"/>
          <w:szCs w:val="18"/>
        </w:rPr>
        <w:t>ČR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. </w:t>
      </w:r>
      <w:proofErr w:type="spellStart"/>
      <w:proofErr w:type="gramStart"/>
      <w:r w:rsidRPr="00173438">
        <w:rPr>
          <w:rFonts w:ascii="Verdana" w:hAnsi="Verdana" w:cs="Tahoma"/>
          <w:sz w:val="16"/>
          <w:szCs w:val="18"/>
        </w:rPr>
        <w:t>Od</w:t>
      </w:r>
      <w:proofErr w:type="spellEnd"/>
      <w:proofErr w:type="gram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začátku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roku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2015 je </w:t>
      </w:r>
      <w:proofErr w:type="spellStart"/>
      <w:r w:rsidRPr="00173438">
        <w:rPr>
          <w:rFonts w:ascii="Verdana" w:hAnsi="Verdana" w:cs="Tahoma"/>
          <w:sz w:val="16"/>
          <w:szCs w:val="18"/>
        </w:rPr>
        <w:t>Komora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oficiálním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připomínkovým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místem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pro </w:t>
      </w:r>
      <w:proofErr w:type="spellStart"/>
      <w:r w:rsidRPr="00173438">
        <w:rPr>
          <w:rFonts w:ascii="Verdana" w:hAnsi="Verdana" w:cs="Tahoma"/>
          <w:sz w:val="16"/>
          <w:szCs w:val="18"/>
        </w:rPr>
        <w:t>zákony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173438">
        <w:rPr>
          <w:rFonts w:ascii="Verdana" w:hAnsi="Verdana" w:cs="Tahoma"/>
          <w:sz w:val="16"/>
          <w:szCs w:val="18"/>
        </w:rPr>
        <w:t>právní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úpravy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173438">
        <w:rPr>
          <w:rFonts w:ascii="Verdana" w:hAnsi="Verdana" w:cs="Tahoma"/>
          <w:sz w:val="16"/>
          <w:szCs w:val="18"/>
        </w:rPr>
        <w:t>předpisy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173438">
        <w:rPr>
          <w:rFonts w:ascii="Verdana" w:hAnsi="Verdana" w:cs="Tahoma"/>
          <w:sz w:val="16"/>
          <w:szCs w:val="18"/>
        </w:rPr>
        <w:t>které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se </w:t>
      </w:r>
      <w:proofErr w:type="spellStart"/>
      <w:r w:rsidRPr="00173438">
        <w:rPr>
          <w:rFonts w:ascii="Verdana" w:hAnsi="Verdana" w:cs="Tahoma"/>
          <w:sz w:val="16"/>
          <w:szCs w:val="18"/>
        </w:rPr>
        <w:t>týkají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profese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architekta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. </w:t>
      </w:r>
      <w:proofErr w:type="spellStart"/>
      <w:proofErr w:type="gramStart"/>
      <w:r w:rsidRPr="00173438">
        <w:rPr>
          <w:rFonts w:ascii="Verdana" w:hAnsi="Verdana" w:cs="Tahoma"/>
          <w:sz w:val="16"/>
          <w:szCs w:val="18"/>
        </w:rPr>
        <w:t>Od</w:t>
      </w:r>
      <w:proofErr w:type="spellEnd"/>
      <w:proofErr w:type="gram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ledna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2016 je </w:t>
      </w:r>
      <w:proofErr w:type="spellStart"/>
      <w:r w:rsidRPr="00173438">
        <w:rPr>
          <w:rFonts w:ascii="Verdana" w:hAnsi="Verdana" w:cs="Tahoma"/>
          <w:sz w:val="16"/>
          <w:szCs w:val="18"/>
        </w:rPr>
        <w:t>organizátorem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soutěžní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přehlídky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Česká cena za architekturu. </w:t>
      </w:r>
      <w:proofErr w:type="spellStart"/>
      <w:proofErr w:type="gramStart"/>
      <w:r w:rsidRPr="00173438">
        <w:rPr>
          <w:rFonts w:ascii="Verdana" w:hAnsi="Verdana" w:cs="Tahoma"/>
          <w:sz w:val="16"/>
          <w:szCs w:val="18"/>
        </w:rPr>
        <w:t>Od</w:t>
      </w:r>
      <w:proofErr w:type="spellEnd"/>
      <w:proofErr w:type="gram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roku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2000 </w:t>
      </w:r>
      <w:proofErr w:type="spellStart"/>
      <w:r w:rsidRPr="00173438">
        <w:rPr>
          <w:rFonts w:ascii="Verdana" w:hAnsi="Verdana" w:cs="Tahoma"/>
          <w:sz w:val="16"/>
          <w:szCs w:val="18"/>
        </w:rPr>
        <w:t>Komora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rovněž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pořádá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Přehlídku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diplomových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prací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173438">
        <w:rPr>
          <w:rFonts w:ascii="Verdana" w:hAnsi="Verdana" w:cs="Tahoma"/>
          <w:sz w:val="16"/>
          <w:szCs w:val="18"/>
        </w:rPr>
        <w:t>Poctu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České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komory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sz w:val="16"/>
          <w:szCs w:val="18"/>
        </w:rPr>
        <w:t>architektů</w:t>
      </w:r>
      <w:proofErr w:type="spellEnd"/>
      <w:r w:rsidRPr="00173438">
        <w:rPr>
          <w:rFonts w:ascii="Verdana" w:hAnsi="Verdana" w:cs="Tahoma"/>
          <w:sz w:val="16"/>
          <w:szCs w:val="18"/>
        </w:rPr>
        <w:t xml:space="preserve">. </w:t>
      </w:r>
    </w:p>
    <w:p w:rsidR="00CC0DB0" w:rsidRPr="00173438" w:rsidRDefault="00CC0DB0" w:rsidP="009C75E1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color w:val="auto"/>
          <w:sz w:val="16"/>
          <w:szCs w:val="18"/>
          <w:highlight w:val="yellow"/>
        </w:rPr>
      </w:pPr>
    </w:p>
    <w:p w:rsidR="00CC0DB0" w:rsidRPr="00173438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color w:val="auto"/>
          <w:sz w:val="16"/>
          <w:szCs w:val="18"/>
        </w:rPr>
      </w:pPr>
      <w:r w:rsidRPr="00173438">
        <w:rPr>
          <w:rFonts w:ascii="Verdana" w:hAnsi="Verdana" w:cs="Arial"/>
          <w:b/>
          <w:bCs/>
          <w:color w:val="auto"/>
          <w:sz w:val="16"/>
          <w:szCs w:val="18"/>
        </w:rPr>
        <w:t>KONTAKT</w:t>
      </w:r>
      <w:r w:rsidRPr="00173438">
        <w:rPr>
          <w:rStyle w:val="apple-converted-space"/>
          <w:rFonts w:ascii="Verdana" w:hAnsi="Verdana" w:cs="Arial"/>
          <w:b/>
          <w:bCs/>
          <w:color w:val="auto"/>
          <w:sz w:val="16"/>
          <w:szCs w:val="18"/>
        </w:rPr>
        <w:t> </w:t>
      </w:r>
      <w:r w:rsidRPr="00173438">
        <w:rPr>
          <w:rFonts w:ascii="Verdana" w:hAnsi="Verdana" w:cs="Arial"/>
          <w:b/>
          <w:bCs/>
          <w:color w:val="auto"/>
          <w:sz w:val="16"/>
          <w:szCs w:val="18"/>
          <w:u w:val="single"/>
        </w:rPr>
        <w:t>PRO MÉDIA</w:t>
      </w:r>
    </w:p>
    <w:p w:rsidR="00CC0DB0" w:rsidRPr="00F10DE1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F10DE1">
        <w:rPr>
          <w:rFonts w:ascii="Verdana" w:hAnsi="Verdana" w:cs="Arial"/>
          <w:color w:val="auto"/>
          <w:sz w:val="16"/>
          <w:szCs w:val="16"/>
        </w:rPr>
        <w:t>Tereza</w:t>
      </w:r>
      <w:r w:rsidRPr="00F10DE1">
        <w:rPr>
          <w:rStyle w:val="apple-converted-space"/>
          <w:rFonts w:ascii="Verdana" w:hAnsi="Verdana" w:cs="Arial"/>
          <w:color w:val="auto"/>
          <w:sz w:val="16"/>
          <w:szCs w:val="16"/>
        </w:rPr>
        <w:t> </w:t>
      </w:r>
      <w:r w:rsidRPr="00F10DE1">
        <w:rPr>
          <w:rFonts w:ascii="Verdana" w:hAnsi="Verdana" w:cs="Arial"/>
          <w:color w:val="auto"/>
          <w:sz w:val="16"/>
          <w:szCs w:val="16"/>
          <w:u w:val="single"/>
        </w:rPr>
        <w:t>ZEMANOVÁ</w:t>
      </w:r>
      <w:r w:rsidRPr="00F10DE1">
        <w:rPr>
          <w:rFonts w:ascii="Verdana" w:hAnsi="Verdana" w:cs="Arial"/>
          <w:color w:val="auto"/>
          <w:sz w:val="16"/>
          <w:szCs w:val="16"/>
        </w:rPr>
        <w:t>, tisková mluvčí České komory architektů, e-mail: </w:t>
      </w:r>
      <w:hyperlink r:id="rId11" w:history="1">
        <w:r w:rsidRPr="00F10DE1">
          <w:rPr>
            <w:rStyle w:val="Hypertextovodkaz"/>
            <w:rFonts w:ascii="Verdana" w:hAnsi="Verdana" w:cs="Arial"/>
            <w:color w:val="auto"/>
            <w:sz w:val="16"/>
            <w:szCs w:val="16"/>
          </w:rPr>
          <w:t>tereza.zemanova@cka.cz</w:t>
        </w:r>
      </w:hyperlink>
      <w:r w:rsidRPr="00F10DE1">
        <w:rPr>
          <w:rFonts w:ascii="Verdana" w:hAnsi="Verdana" w:cs="Arial"/>
          <w:color w:val="auto"/>
          <w:sz w:val="16"/>
          <w:szCs w:val="16"/>
        </w:rPr>
        <w:t xml:space="preserve">, </w:t>
      </w:r>
    </w:p>
    <w:p w:rsidR="00CC0DB0" w:rsidRPr="00F10DE1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F10DE1">
        <w:rPr>
          <w:rFonts w:ascii="Verdana" w:hAnsi="Verdana" w:cs="Arial"/>
          <w:color w:val="auto"/>
          <w:sz w:val="16"/>
          <w:szCs w:val="16"/>
        </w:rPr>
        <w:t>mobil: +420 </w:t>
      </w:r>
      <w:r w:rsidRPr="00F10DE1">
        <w:rPr>
          <w:rFonts w:ascii="Verdana" w:eastAsia="Calibri" w:hAnsi="Verdana"/>
          <w:noProof/>
          <w:color w:val="auto"/>
          <w:sz w:val="16"/>
          <w:szCs w:val="16"/>
        </w:rPr>
        <w:t>777 464 453</w:t>
      </w:r>
      <w:r w:rsidRPr="00F10DE1">
        <w:rPr>
          <w:rFonts w:ascii="Verdana" w:hAnsi="Verdana" w:cs="Arial"/>
          <w:color w:val="auto"/>
          <w:sz w:val="16"/>
          <w:szCs w:val="16"/>
        </w:rPr>
        <w:t xml:space="preserve"> </w:t>
      </w:r>
      <w:bookmarkStart w:id="0" w:name="_GoBack"/>
      <w:bookmarkEnd w:id="0"/>
    </w:p>
    <w:p w:rsidR="00CC0DB0" w:rsidRPr="00173438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eastAsia="Calibri" w:hAnsi="Verdana"/>
          <w:sz w:val="16"/>
          <w:szCs w:val="18"/>
        </w:rPr>
      </w:pPr>
    </w:p>
    <w:p w:rsidR="00CC0DB0" w:rsidRPr="00173438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b/>
          <w:sz w:val="16"/>
          <w:szCs w:val="18"/>
        </w:rPr>
      </w:pPr>
      <w:proofErr w:type="spellStart"/>
      <w:r w:rsidRPr="00173438">
        <w:rPr>
          <w:rFonts w:ascii="Verdana" w:hAnsi="Verdana" w:cs="Tahoma"/>
          <w:b/>
          <w:sz w:val="16"/>
          <w:szCs w:val="18"/>
        </w:rPr>
        <w:t>SLEDUJTE</w:t>
      </w:r>
      <w:proofErr w:type="spellEnd"/>
      <w:r w:rsidRPr="00173438">
        <w:rPr>
          <w:rFonts w:ascii="Verdana" w:hAnsi="Verdana" w:cs="Tahoma"/>
          <w:b/>
          <w:sz w:val="16"/>
          <w:szCs w:val="18"/>
        </w:rPr>
        <w:t xml:space="preserve"> </w:t>
      </w:r>
      <w:proofErr w:type="spellStart"/>
      <w:r w:rsidRPr="00173438">
        <w:rPr>
          <w:rFonts w:ascii="Verdana" w:hAnsi="Verdana" w:cs="Tahoma"/>
          <w:b/>
          <w:sz w:val="16"/>
          <w:szCs w:val="18"/>
          <w:u w:val="single"/>
        </w:rPr>
        <w:t>Českou</w:t>
      </w:r>
      <w:proofErr w:type="spellEnd"/>
      <w:r w:rsidRPr="00173438"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 w:rsidRPr="00173438">
        <w:rPr>
          <w:rFonts w:ascii="Verdana" w:hAnsi="Verdana" w:cs="Tahoma"/>
          <w:b/>
          <w:sz w:val="16"/>
          <w:szCs w:val="18"/>
          <w:u w:val="single"/>
        </w:rPr>
        <w:t>cenu</w:t>
      </w:r>
      <w:proofErr w:type="spellEnd"/>
      <w:r w:rsidRPr="00173438">
        <w:rPr>
          <w:rFonts w:ascii="Verdana" w:hAnsi="Verdana" w:cs="Tahoma"/>
          <w:b/>
          <w:sz w:val="16"/>
          <w:szCs w:val="18"/>
          <w:u w:val="single"/>
        </w:rPr>
        <w:t xml:space="preserve"> za architekturu</w:t>
      </w:r>
    </w:p>
    <w:p w:rsidR="00CC0DB0" w:rsidRPr="00F10DE1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6"/>
          <w:szCs w:val="16"/>
        </w:rPr>
      </w:pPr>
      <w:r w:rsidRPr="00F10DE1">
        <w:rPr>
          <w:rFonts w:ascii="Verdana" w:hAnsi="Verdana" w:cs="Tahoma"/>
          <w:sz w:val="16"/>
          <w:szCs w:val="16"/>
        </w:rPr>
        <w:t xml:space="preserve">Na </w:t>
      </w:r>
      <w:proofErr w:type="spellStart"/>
      <w:r w:rsidR="009B7E10" w:rsidRPr="00F10DE1">
        <w:rPr>
          <w:rFonts w:ascii="Verdana" w:hAnsi="Verdana" w:cs="Tahoma"/>
          <w:sz w:val="16"/>
          <w:szCs w:val="16"/>
        </w:rPr>
        <w:t>webu</w:t>
      </w:r>
      <w:proofErr w:type="spellEnd"/>
      <w:r w:rsidRPr="00F10DE1">
        <w:rPr>
          <w:rFonts w:ascii="Verdana" w:hAnsi="Verdana" w:cs="Tahoma"/>
          <w:sz w:val="16"/>
          <w:szCs w:val="16"/>
        </w:rPr>
        <w:t xml:space="preserve"> </w:t>
      </w:r>
      <w:hyperlink r:id="rId12" w:history="1">
        <w:r w:rsidRPr="00F10DE1">
          <w:rPr>
            <w:rStyle w:val="Hypertextovodkaz"/>
            <w:rFonts w:ascii="Verdana" w:hAnsi="Verdana" w:cs="Tahoma"/>
            <w:color w:val="auto"/>
            <w:sz w:val="16"/>
            <w:szCs w:val="16"/>
          </w:rPr>
          <w:t>ČCA</w:t>
        </w:r>
      </w:hyperlink>
      <w:r w:rsidRPr="00F10DE1">
        <w:rPr>
          <w:rFonts w:ascii="Verdana" w:hAnsi="Verdana" w:cs="Tahoma"/>
          <w:sz w:val="16"/>
          <w:szCs w:val="16"/>
        </w:rPr>
        <w:t xml:space="preserve"> a </w:t>
      </w:r>
      <w:proofErr w:type="spellStart"/>
      <w:proofErr w:type="gramStart"/>
      <w:r w:rsidRPr="00F10DE1">
        <w:rPr>
          <w:rFonts w:ascii="Verdana" w:hAnsi="Verdana" w:cs="Tahoma"/>
          <w:sz w:val="16"/>
          <w:szCs w:val="16"/>
        </w:rPr>
        <w:t>na</w:t>
      </w:r>
      <w:proofErr w:type="spellEnd"/>
      <w:proofErr w:type="gramEnd"/>
      <w:r w:rsidRPr="00F10DE1">
        <w:rPr>
          <w:rFonts w:ascii="Verdana" w:hAnsi="Verdana" w:cs="Tahoma"/>
          <w:sz w:val="16"/>
          <w:szCs w:val="16"/>
        </w:rPr>
        <w:t xml:space="preserve"> </w:t>
      </w:r>
      <w:hyperlink r:id="rId13" w:history="1">
        <w:r w:rsidRPr="00F10DE1">
          <w:rPr>
            <w:rStyle w:val="Hypertextovodkaz"/>
            <w:rFonts w:ascii="Verdana" w:hAnsi="Verdana" w:cs="Tahoma"/>
            <w:noProof/>
            <w:color w:val="auto"/>
            <w:sz w:val="16"/>
            <w:szCs w:val="16"/>
          </w:rPr>
          <w:t>Facebook</w:t>
        </w:r>
      </w:hyperlink>
      <w:r w:rsidRPr="00F10DE1">
        <w:rPr>
          <w:rStyle w:val="Hypertextovodkaz"/>
          <w:rFonts w:ascii="Verdana" w:hAnsi="Verdana" w:cs="Tahoma"/>
          <w:noProof/>
          <w:color w:val="auto"/>
          <w:sz w:val="16"/>
          <w:szCs w:val="16"/>
        </w:rPr>
        <w:t>u</w:t>
      </w:r>
      <w:r w:rsidRPr="00F10DE1">
        <w:rPr>
          <w:rFonts w:ascii="Verdana" w:hAnsi="Verdana" w:cs="Tahoma"/>
          <w:sz w:val="16"/>
          <w:szCs w:val="16"/>
        </w:rPr>
        <w:t>.</w:t>
      </w:r>
    </w:p>
    <w:p w:rsidR="00CC0DB0" w:rsidRPr="00173438" w:rsidRDefault="00CC0DB0" w:rsidP="00CC0DB0">
      <w:pPr>
        <w:spacing w:line="312" w:lineRule="auto"/>
        <w:jc w:val="both"/>
        <w:rPr>
          <w:rFonts w:ascii="Verdana" w:hAnsi="Verdana"/>
          <w:sz w:val="16"/>
          <w:szCs w:val="18"/>
          <w:highlight w:val="yellow"/>
        </w:rPr>
      </w:pPr>
    </w:p>
    <w:p w:rsidR="00B01E9D" w:rsidRPr="00173438" w:rsidRDefault="00B01E9D">
      <w:pPr>
        <w:spacing w:after="0"/>
        <w:rPr>
          <w:rFonts w:ascii="Verdana" w:hAnsi="Verdana"/>
          <w:i/>
          <w:sz w:val="20"/>
          <w:szCs w:val="20"/>
        </w:rPr>
      </w:pPr>
    </w:p>
    <w:sectPr w:rsidR="00B01E9D" w:rsidRPr="00173438" w:rsidSect="00FE438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F4" w:rsidRDefault="006E43F4" w:rsidP="00BC1FB4">
      <w:pPr>
        <w:spacing w:after="0" w:line="240" w:lineRule="auto"/>
      </w:pPr>
      <w:r>
        <w:separator/>
      </w:r>
    </w:p>
  </w:endnote>
  <w:endnote w:type="continuationSeparator" w:id="0">
    <w:p w:rsidR="006E43F4" w:rsidRDefault="006E43F4" w:rsidP="00B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F4" w:rsidRDefault="006E43F4" w:rsidP="00BC1FB4">
      <w:pPr>
        <w:spacing w:after="0" w:line="240" w:lineRule="auto"/>
      </w:pPr>
      <w:r>
        <w:separator/>
      </w:r>
    </w:p>
  </w:footnote>
  <w:footnote w:type="continuationSeparator" w:id="0">
    <w:p w:rsidR="006E43F4" w:rsidRDefault="006E43F4" w:rsidP="00BC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F4" w:rsidRDefault="006E43F4" w:rsidP="00BC1FB4">
    <w:pPr>
      <w:pStyle w:val="Zhlav"/>
    </w:pPr>
    <w:r w:rsidRPr="00A83986">
      <w:rPr>
        <w:noProof/>
        <w:lang w:eastAsia="cs-CZ"/>
      </w:rPr>
      <w:drawing>
        <wp:inline distT="0" distB="0" distL="0" distR="0">
          <wp:extent cx="5760720" cy="445123"/>
          <wp:effectExtent l="0" t="0" r="0" b="0"/>
          <wp:docPr id="2" name="Obrázek 2" descr="\\172.17.30.2\Main\users\2. Česká cena za architekturu\Logo\ČCA 2020\cca-2020-log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7.30.2\Main\users\2. Česká cena za architekturu\Logo\ČCA 2020\cca-2020-log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43F4" w:rsidRDefault="006E43F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BD4"/>
    <w:rsid w:val="000220F7"/>
    <w:rsid w:val="00052F02"/>
    <w:rsid w:val="00055AA3"/>
    <w:rsid w:val="00056D8F"/>
    <w:rsid w:val="00064029"/>
    <w:rsid w:val="000C6501"/>
    <w:rsid w:val="000D7AAF"/>
    <w:rsid w:val="000F4676"/>
    <w:rsid w:val="00111B64"/>
    <w:rsid w:val="00115902"/>
    <w:rsid w:val="00147E80"/>
    <w:rsid w:val="00173438"/>
    <w:rsid w:val="001950FD"/>
    <w:rsid w:val="001B57B2"/>
    <w:rsid w:val="001F3384"/>
    <w:rsid w:val="001F6E41"/>
    <w:rsid w:val="0023297B"/>
    <w:rsid w:val="00296213"/>
    <w:rsid w:val="00301AD5"/>
    <w:rsid w:val="003166B2"/>
    <w:rsid w:val="0033408B"/>
    <w:rsid w:val="003B29CB"/>
    <w:rsid w:val="003F3491"/>
    <w:rsid w:val="00421741"/>
    <w:rsid w:val="00436344"/>
    <w:rsid w:val="004928AA"/>
    <w:rsid w:val="004A4A02"/>
    <w:rsid w:val="004A7CBE"/>
    <w:rsid w:val="004B173A"/>
    <w:rsid w:val="004D518C"/>
    <w:rsid w:val="00506B42"/>
    <w:rsid w:val="0051207E"/>
    <w:rsid w:val="005823A8"/>
    <w:rsid w:val="005835D1"/>
    <w:rsid w:val="00590345"/>
    <w:rsid w:val="00592FCC"/>
    <w:rsid w:val="005C095E"/>
    <w:rsid w:val="005C1923"/>
    <w:rsid w:val="005C27B6"/>
    <w:rsid w:val="005D2FA9"/>
    <w:rsid w:val="006023E3"/>
    <w:rsid w:val="006052EF"/>
    <w:rsid w:val="00607603"/>
    <w:rsid w:val="00641FFA"/>
    <w:rsid w:val="006861F2"/>
    <w:rsid w:val="0069475F"/>
    <w:rsid w:val="006E43F4"/>
    <w:rsid w:val="00721F18"/>
    <w:rsid w:val="00722687"/>
    <w:rsid w:val="00750003"/>
    <w:rsid w:val="00762028"/>
    <w:rsid w:val="007645A9"/>
    <w:rsid w:val="00773B87"/>
    <w:rsid w:val="007821BA"/>
    <w:rsid w:val="00782ADF"/>
    <w:rsid w:val="007C424E"/>
    <w:rsid w:val="007D38C6"/>
    <w:rsid w:val="00940808"/>
    <w:rsid w:val="00974AE3"/>
    <w:rsid w:val="009A648F"/>
    <w:rsid w:val="009B5BD4"/>
    <w:rsid w:val="009B7E10"/>
    <w:rsid w:val="009C75E1"/>
    <w:rsid w:val="00A60050"/>
    <w:rsid w:val="00A77AFA"/>
    <w:rsid w:val="00A83986"/>
    <w:rsid w:val="00AE041D"/>
    <w:rsid w:val="00B01E9D"/>
    <w:rsid w:val="00B475EE"/>
    <w:rsid w:val="00B55D64"/>
    <w:rsid w:val="00B635BC"/>
    <w:rsid w:val="00BB640F"/>
    <w:rsid w:val="00BC1FB4"/>
    <w:rsid w:val="00BD79C3"/>
    <w:rsid w:val="00BF5433"/>
    <w:rsid w:val="00C0133D"/>
    <w:rsid w:val="00C0593F"/>
    <w:rsid w:val="00C255DC"/>
    <w:rsid w:val="00C477B2"/>
    <w:rsid w:val="00C6415A"/>
    <w:rsid w:val="00CB22D5"/>
    <w:rsid w:val="00CC0DB0"/>
    <w:rsid w:val="00D47579"/>
    <w:rsid w:val="00D716CD"/>
    <w:rsid w:val="00D931ED"/>
    <w:rsid w:val="00DA4BB3"/>
    <w:rsid w:val="00DB7AFB"/>
    <w:rsid w:val="00DD26B6"/>
    <w:rsid w:val="00DE552B"/>
    <w:rsid w:val="00E00DCB"/>
    <w:rsid w:val="00E026C5"/>
    <w:rsid w:val="00E34F76"/>
    <w:rsid w:val="00E83D45"/>
    <w:rsid w:val="00E9077A"/>
    <w:rsid w:val="00EC34FB"/>
    <w:rsid w:val="00EC53B6"/>
    <w:rsid w:val="00EC67A0"/>
    <w:rsid w:val="00F10DE1"/>
    <w:rsid w:val="00F23A2A"/>
    <w:rsid w:val="00F607EF"/>
    <w:rsid w:val="00FC00E0"/>
    <w:rsid w:val="00FC3F80"/>
    <w:rsid w:val="00FE05C9"/>
    <w:rsid w:val="00FE4389"/>
    <w:rsid w:val="00FF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F18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69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1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F18"/>
    <w:rPr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721F18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21F18"/>
    <w:rPr>
      <w:rFonts w:ascii="Arial" w:eastAsia="Arial" w:hAnsi="Arial"/>
      <w:sz w:val="19"/>
      <w:szCs w:val="19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18"/>
    <w:rPr>
      <w:rFonts w:ascii="Segoe UI" w:hAnsi="Segoe UI" w:cs="Segoe UI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147E80"/>
    <w:rPr>
      <w:b/>
      <w:bCs/>
      <w:i w:val="0"/>
      <w:iCs w:val="0"/>
    </w:rPr>
  </w:style>
  <w:style w:type="paragraph" w:customStyle="1" w:styleId="xmsonormal">
    <w:name w:val="x_msonormal"/>
    <w:basedOn w:val="Normln"/>
    <w:rsid w:val="00B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75EE"/>
    <w:rPr>
      <w:color w:val="0563C1" w:themeColor="hyperlink"/>
      <w:u w:val="single"/>
    </w:rPr>
  </w:style>
  <w:style w:type="paragraph" w:customStyle="1" w:styleId="Default">
    <w:name w:val="Default"/>
    <w:rsid w:val="00B475E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475EE"/>
    <w:rPr>
      <w:rFonts w:cs="Myriad Pro"/>
      <w:color w:val="000000"/>
      <w:sz w:val="30"/>
      <w:szCs w:val="30"/>
    </w:rPr>
  </w:style>
  <w:style w:type="character" w:customStyle="1" w:styleId="A6">
    <w:name w:val="A6"/>
    <w:uiPriority w:val="99"/>
    <w:rsid w:val="00AE041D"/>
    <w:rPr>
      <w:color w:val="000000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6947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FB4"/>
  </w:style>
  <w:style w:type="paragraph" w:styleId="Zpat">
    <w:name w:val="footer"/>
    <w:basedOn w:val="Normln"/>
    <w:link w:val="Zpat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FB4"/>
  </w:style>
  <w:style w:type="paragraph" w:styleId="Bezmezer">
    <w:name w:val="No Spacing"/>
    <w:uiPriority w:val="1"/>
    <w:qFormat/>
    <w:rsid w:val="000D7AA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0D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rsid w:val="00CC0DB0"/>
  </w:style>
  <w:style w:type="character" w:styleId="Siln">
    <w:name w:val="Strong"/>
    <w:uiPriority w:val="22"/>
    <w:qFormat/>
    <w:rsid w:val="00CC0DB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173438"/>
    <w:rPr>
      <w:color w:val="954F72" w:themeColor="followedHyperlink"/>
      <w:u w:val="single"/>
    </w:rPr>
  </w:style>
  <w:style w:type="character" w:customStyle="1" w:styleId="tlid-translation">
    <w:name w:val="tlid-translation"/>
    <w:basedOn w:val="Standardnpsmoodstavce"/>
    <w:rsid w:val="00055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kacenazaarchitekturu.cz/press/" TargetMode="External"/><Relationship Id="rId13" Type="http://schemas.openxmlformats.org/officeDocument/2006/relationships/hyperlink" Target="https://www.facebook.com/CeskaCenaZaArchitektu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skacenazaarchitekturu.cz" TargetMode="External"/><Relationship Id="rId12" Type="http://schemas.openxmlformats.org/officeDocument/2006/relationships/hyperlink" Target="https://www.ceskacenazaarchitekturu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eskacenazaarchitekturu.cz/" TargetMode="External"/><Relationship Id="rId11" Type="http://schemas.openxmlformats.org/officeDocument/2006/relationships/hyperlink" Target="mailto:tereza.zemanova@cka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cka.cz/cs/pro-medi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ka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zemanova.t</dc:creator>
  <cp:lastModifiedBy>Tereza Zemanová</cp:lastModifiedBy>
  <cp:revision>4</cp:revision>
  <cp:lastPrinted>2020-02-27T11:52:00Z</cp:lastPrinted>
  <dcterms:created xsi:type="dcterms:W3CDTF">2020-07-13T10:28:00Z</dcterms:created>
  <dcterms:modified xsi:type="dcterms:W3CDTF">2020-07-13T10:37:00Z</dcterms:modified>
</cp:coreProperties>
</file>